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1442A" w14:textId="6040A7B7" w:rsidR="005303D7" w:rsidRDefault="00D15AFB" w:rsidP="005303D7">
      <w:r>
        <w:rPr>
          <w:b/>
          <w:sz w:val="32"/>
          <w:szCs w:val="32"/>
        </w:rPr>
        <w:t xml:space="preserve">                                                                   </w:t>
      </w:r>
    </w:p>
    <w:p w14:paraId="75EB9F62" w14:textId="30F2F748" w:rsidR="005303D7" w:rsidRPr="009305BE" w:rsidRDefault="009305BE" w:rsidP="005303D7">
      <w:pPr>
        <w:rPr>
          <w:b/>
        </w:rPr>
      </w:pPr>
      <w:r>
        <w:rPr>
          <w:b/>
        </w:rPr>
        <w:t>Рег. № 75-39/31.01.2025</w:t>
      </w:r>
      <w:bookmarkStart w:id="0" w:name="_GoBack"/>
      <w:bookmarkEnd w:id="0"/>
      <w:r w:rsidRPr="009E41D6">
        <w:rPr>
          <w:b/>
        </w:rPr>
        <w:t xml:space="preserve"> г.</w:t>
      </w:r>
    </w:p>
    <w:p w14:paraId="6B4E7C64" w14:textId="77777777" w:rsidR="005303D7" w:rsidRDefault="005303D7" w:rsidP="005303D7">
      <w:pPr>
        <w:shd w:val="clear" w:color="auto" w:fill="FFFFFF"/>
        <w:rPr>
          <w:b/>
        </w:rPr>
      </w:pPr>
    </w:p>
    <w:p w14:paraId="3D070A08" w14:textId="77777777" w:rsidR="005303D7" w:rsidRDefault="005303D7" w:rsidP="005303D7">
      <w:pPr>
        <w:pStyle w:val="21"/>
        <w:keepNext/>
        <w:keepLines/>
        <w:shd w:val="clear" w:color="auto" w:fill="auto"/>
        <w:spacing w:after="0" w:line="240" w:lineRule="auto"/>
        <w:ind w:right="409"/>
        <w:jc w:val="both"/>
        <w:outlineLvl w:val="9"/>
        <w:rPr>
          <w:rFonts w:ascii="Times New Roman" w:hAnsi="Times New Roman"/>
          <w:bCs w:val="0"/>
          <w:sz w:val="24"/>
          <w:szCs w:val="24"/>
        </w:rPr>
      </w:pPr>
    </w:p>
    <w:p w14:paraId="52189891" w14:textId="77777777" w:rsidR="005303D7" w:rsidRDefault="005303D7" w:rsidP="005303D7">
      <w:pPr>
        <w:pStyle w:val="21"/>
        <w:keepNext/>
        <w:keepLines/>
        <w:shd w:val="clear" w:color="auto" w:fill="auto"/>
        <w:spacing w:after="0" w:line="240" w:lineRule="auto"/>
        <w:ind w:right="409"/>
        <w:jc w:val="both"/>
        <w:outlineLvl w:val="9"/>
        <w:rPr>
          <w:rFonts w:ascii="Times New Roman" w:hAnsi="Times New Roman"/>
          <w:bCs w:val="0"/>
          <w:sz w:val="24"/>
          <w:szCs w:val="24"/>
        </w:rPr>
      </w:pPr>
    </w:p>
    <w:p w14:paraId="14A1CD58" w14:textId="77777777" w:rsidR="005303D7" w:rsidRDefault="005303D7" w:rsidP="005303D7">
      <w:pPr>
        <w:pStyle w:val="21"/>
        <w:keepNext/>
        <w:keepLines/>
        <w:shd w:val="clear" w:color="auto" w:fill="auto"/>
        <w:spacing w:after="0" w:line="240" w:lineRule="auto"/>
        <w:ind w:right="409"/>
        <w:jc w:val="both"/>
        <w:outlineLvl w:val="9"/>
        <w:rPr>
          <w:rFonts w:ascii="Times New Roman" w:hAnsi="Times New Roman"/>
          <w:bCs w:val="0"/>
          <w:sz w:val="24"/>
          <w:szCs w:val="24"/>
        </w:rPr>
      </w:pPr>
    </w:p>
    <w:p w14:paraId="1E4F5434" w14:textId="212B0034" w:rsidR="005303D7" w:rsidRDefault="005303D7" w:rsidP="005303D7">
      <w:pPr>
        <w:pStyle w:val="21"/>
        <w:keepNext/>
        <w:keepLines/>
        <w:shd w:val="clear" w:color="auto" w:fill="auto"/>
        <w:spacing w:after="0" w:line="240" w:lineRule="auto"/>
        <w:ind w:right="409"/>
        <w:jc w:val="both"/>
        <w:outlineLvl w:val="9"/>
        <w:rPr>
          <w:rFonts w:ascii="Times New Roman" w:hAnsi="Times New Roman"/>
          <w:bCs w:val="0"/>
          <w:sz w:val="24"/>
          <w:szCs w:val="24"/>
        </w:rPr>
      </w:pPr>
      <w:r w:rsidRPr="00EB5CCC">
        <w:rPr>
          <w:rFonts w:ascii="Times New Roman" w:hAnsi="Times New Roman"/>
          <w:bCs w:val="0"/>
          <w:sz w:val="24"/>
          <w:szCs w:val="24"/>
        </w:rPr>
        <w:t>УТВЪРДИЛ</w:t>
      </w:r>
      <w:r>
        <w:rPr>
          <w:rFonts w:ascii="Times New Roman" w:hAnsi="Times New Roman"/>
          <w:bCs w:val="0"/>
          <w:sz w:val="24"/>
          <w:szCs w:val="24"/>
        </w:rPr>
        <w:t>:</w:t>
      </w:r>
    </w:p>
    <w:p w14:paraId="09B39A51" w14:textId="77777777" w:rsidR="009305BE" w:rsidRPr="005807AE" w:rsidRDefault="009305BE" w:rsidP="005303D7">
      <w:pPr>
        <w:pStyle w:val="21"/>
        <w:keepNext/>
        <w:keepLines/>
        <w:shd w:val="clear" w:color="auto" w:fill="auto"/>
        <w:spacing w:after="0" w:line="240" w:lineRule="auto"/>
        <w:ind w:right="409"/>
        <w:jc w:val="both"/>
        <w:outlineLvl w:val="9"/>
        <w:rPr>
          <w:rFonts w:ascii="Times New Roman" w:hAnsi="Times New Roman"/>
          <w:bCs w:val="0"/>
          <w:sz w:val="24"/>
          <w:szCs w:val="24"/>
        </w:rPr>
      </w:pPr>
    </w:p>
    <w:p w14:paraId="56EECA17" w14:textId="77777777" w:rsidR="009305BE" w:rsidRPr="009305BE" w:rsidRDefault="009305BE" w:rsidP="009305BE">
      <w:r w:rsidRPr="009305BE">
        <w:rPr>
          <w:b/>
        </w:rPr>
        <w:t>Д-р Светла Ангелова(п</w:t>
      </w:r>
      <w:r w:rsidRPr="009305BE">
        <w:t>)</w:t>
      </w:r>
    </w:p>
    <w:p w14:paraId="0E29A838" w14:textId="21CBC400" w:rsidR="00D15AFB" w:rsidRPr="009305BE" w:rsidRDefault="009305BE" w:rsidP="009305BE">
      <w:pPr>
        <w:rPr>
          <w:b/>
          <w:sz w:val="32"/>
          <w:szCs w:val="32"/>
        </w:rPr>
      </w:pPr>
      <w:r w:rsidRPr="009305BE">
        <w:t>Директор на РЗИ-Добрич</w:t>
      </w:r>
    </w:p>
    <w:p w14:paraId="43B7D7C5" w14:textId="77777777" w:rsidR="005303D7" w:rsidRDefault="005303D7" w:rsidP="00334455">
      <w:pPr>
        <w:jc w:val="center"/>
        <w:rPr>
          <w:b/>
        </w:rPr>
      </w:pPr>
    </w:p>
    <w:p w14:paraId="0EBC9B57" w14:textId="77777777" w:rsidR="005303D7" w:rsidRDefault="005303D7" w:rsidP="00334455">
      <w:pPr>
        <w:jc w:val="center"/>
        <w:rPr>
          <w:b/>
        </w:rPr>
      </w:pPr>
    </w:p>
    <w:p w14:paraId="3BBFCA82" w14:textId="77777777" w:rsidR="005303D7" w:rsidRDefault="005303D7" w:rsidP="00334455">
      <w:pPr>
        <w:jc w:val="center"/>
        <w:rPr>
          <w:b/>
        </w:rPr>
      </w:pPr>
    </w:p>
    <w:p w14:paraId="19000523" w14:textId="74A0112C" w:rsidR="00334455" w:rsidRPr="00334455" w:rsidRDefault="00334455" w:rsidP="00334455">
      <w:pPr>
        <w:jc w:val="center"/>
        <w:rPr>
          <w:b/>
        </w:rPr>
      </w:pPr>
      <w:r w:rsidRPr="00334455">
        <w:rPr>
          <w:b/>
        </w:rPr>
        <w:t>ГОДИШЕН ДОКЛАД</w:t>
      </w:r>
    </w:p>
    <w:p w14:paraId="30D1D194" w14:textId="71F7902D" w:rsidR="00334455" w:rsidRPr="00334455" w:rsidRDefault="00334455" w:rsidP="00334455">
      <w:pPr>
        <w:jc w:val="center"/>
        <w:rPr>
          <w:b/>
        </w:rPr>
      </w:pPr>
      <w:r w:rsidRPr="00334455">
        <w:rPr>
          <w:b/>
        </w:rPr>
        <w:t>ЗА</w:t>
      </w:r>
    </w:p>
    <w:p w14:paraId="7C61E7A4" w14:textId="4162F6CC" w:rsidR="00334455" w:rsidRPr="00334455" w:rsidRDefault="00334455" w:rsidP="00334455">
      <w:pPr>
        <w:jc w:val="center"/>
        <w:rPr>
          <w:b/>
        </w:rPr>
      </w:pPr>
      <w:r w:rsidRPr="00334455">
        <w:rPr>
          <w:b/>
        </w:rPr>
        <w:t>ОЦЕНКА НА УДОВЛЕТВОРЕНОСТТА НА ПОТРЕБИТЕЛИТЕ ОТ</w:t>
      </w:r>
    </w:p>
    <w:p w14:paraId="5300665A" w14:textId="5CB289D4" w:rsidR="00334455" w:rsidRPr="00334455" w:rsidRDefault="00334455" w:rsidP="00334455">
      <w:pPr>
        <w:jc w:val="center"/>
        <w:rPr>
          <w:b/>
        </w:rPr>
      </w:pPr>
      <w:r w:rsidRPr="00334455">
        <w:rPr>
          <w:b/>
        </w:rPr>
        <w:t xml:space="preserve">АДМИНИСТРАТИВНОТО ОБСЛУЖВАНЕ В </w:t>
      </w:r>
      <w:r>
        <w:rPr>
          <w:b/>
        </w:rPr>
        <w:t>РЕГИОНАЛНА ЗДРАВНА ИНСПЕКЦИЯ - ДОБРИЧ</w:t>
      </w:r>
      <w:r w:rsidRPr="00334455">
        <w:rPr>
          <w:b/>
        </w:rPr>
        <w:t xml:space="preserve"> ПРЕЗ 202</w:t>
      </w:r>
      <w:r>
        <w:rPr>
          <w:b/>
        </w:rPr>
        <w:t>4</w:t>
      </w:r>
      <w:r w:rsidRPr="00334455">
        <w:rPr>
          <w:b/>
        </w:rPr>
        <w:t xml:space="preserve"> г.</w:t>
      </w:r>
    </w:p>
    <w:p w14:paraId="51637A90" w14:textId="77777777" w:rsidR="00334455" w:rsidRDefault="00334455" w:rsidP="00334455">
      <w:pPr>
        <w:jc w:val="both"/>
      </w:pPr>
      <w:r>
        <w:t xml:space="preserve"> </w:t>
      </w:r>
    </w:p>
    <w:p w14:paraId="7061C76B" w14:textId="77777777" w:rsidR="00334455" w:rsidRDefault="00334455" w:rsidP="00334455">
      <w:pPr>
        <w:jc w:val="both"/>
      </w:pPr>
      <w:r>
        <w:t xml:space="preserve"> </w:t>
      </w:r>
    </w:p>
    <w:p w14:paraId="55B86B1F" w14:textId="3E9C5787" w:rsidR="002D52A2" w:rsidRDefault="00334455" w:rsidP="00334455">
      <w:pPr>
        <w:jc w:val="both"/>
      </w:pPr>
      <w:r>
        <w:t>Настоящият доклад е изготвен и публикуван на интернет страницата на Регионална здравна инспекция – Добрич</w:t>
      </w:r>
      <w:r w:rsidR="002F75E3">
        <w:t xml:space="preserve"> </w:t>
      </w:r>
      <w:r>
        <w:t>в изпълнение на действащите „Вътрешни правила за организация на административно обслужване в РЗИ-Добрич и в изпълнение на задължени</w:t>
      </w:r>
      <w:r w:rsidR="00AC6C06">
        <w:t>я</w:t>
      </w:r>
      <w:r>
        <w:t>т</w:t>
      </w:r>
      <w:r w:rsidR="00AC6C06">
        <w:t>а</w:t>
      </w:r>
      <w:r>
        <w:t>, произтичащ</w:t>
      </w:r>
      <w:r w:rsidR="00AC6C06">
        <w:t>и</w:t>
      </w:r>
      <w:r>
        <w:t xml:space="preserve"> от чл. 24</w:t>
      </w:r>
      <w:r w:rsidR="002F75E3">
        <w:t xml:space="preserve"> и</w:t>
      </w:r>
      <w:r w:rsidR="001C5111">
        <w:t xml:space="preserve"> чл.</w:t>
      </w:r>
      <w:r w:rsidR="002F75E3">
        <w:t xml:space="preserve"> 25 </w:t>
      </w:r>
      <w:r>
        <w:t xml:space="preserve">от Наредбата за административното обслужване. </w:t>
      </w:r>
    </w:p>
    <w:p w14:paraId="7D8E0187" w14:textId="5220BAA7" w:rsidR="002D52A2" w:rsidRDefault="00334455" w:rsidP="00334455">
      <w:pPr>
        <w:jc w:val="both"/>
      </w:pPr>
      <w:r w:rsidRPr="00334455">
        <w:t>РЗИ-Добрич</w:t>
      </w:r>
      <w:r>
        <w:t xml:space="preserve"> се стреми да поддържа постоян</w:t>
      </w:r>
      <w:r w:rsidR="000B3F2D">
        <w:t>на комуникация</w:t>
      </w:r>
      <w:r>
        <w:t xml:space="preserve"> с</w:t>
      </w:r>
      <w:r w:rsidR="002F75E3">
        <w:t xml:space="preserve"> потребителите</w:t>
      </w:r>
      <w:r w:rsidR="000B3F2D">
        <w:t xml:space="preserve"> на административни услуги</w:t>
      </w:r>
      <w:r w:rsidR="002F75E3">
        <w:t xml:space="preserve"> и </w:t>
      </w:r>
      <w:r>
        <w:t xml:space="preserve">да взема предвид техните </w:t>
      </w:r>
      <w:r w:rsidR="000B3F2D">
        <w:t>мнения и препоръки</w:t>
      </w:r>
      <w:r>
        <w:t xml:space="preserve"> относно организацията на административното обслужване. </w:t>
      </w:r>
    </w:p>
    <w:p w14:paraId="1EE9AE12" w14:textId="77777777" w:rsidR="002D52A2" w:rsidRDefault="00334455" w:rsidP="00334455">
      <w:pPr>
        <w:jc w:val="both"/>
      </w:pPr>
      <w:r>
        <w:t xml:space="preserve">Съгласно </w:t>
      </w:r>
      <w:r w:rsidR="00AC6C06" w:rsidRPr="00AC6C06">
        <w:t>Наредбата за административното обслужване</w:t>
      </w:r>
      <w:r w:rsidRPr="00AC6C06">
        <w:t>,</w:t>
      </w:r>
      <w:r>
        <w:t xml:space="preserve"> потребител е всеки гражданин или организация, които заявяват и/или ползват административно обслужване чрез заявления/искания за издаване на индивидуални административни актове за предоставяне на административни услуги, за извършване на други административни действия по искания, уведомления и декларации, които са предвидени в нормативен акт, сигнали, предложения, жалби и други и/или които осъществяват контакт (лично или по друг начин) по повод административното обслужване. </w:t>
      </w:r>
    </w:p>
    <w:p w14:paraId="5FD8A6F7" w14:textId="77777777" w:rsidR="002D52A2" w:rsidRDefault="00334455" w:rsidP="00334455">
      <w:pPr>
        <w:jc w:val="both"/>
      </w:pPr>
      <w:r>
        <w:t xml:space="preserve">В инспекцията е създадена възможност за обратна връзка с потребителите, чрез използване и прилагане на методи за обратна връзка, съгласно действащите „Вътрешни правила за организация на административно обслужване в </w:t>
      </w:r>
      <w:r w:rsidRPr="00334455">
        <w:t>РЗИ-Добрич</w:t>
      </w:r>
      <w:r>
        <w:t xml:space="preserve">“, публикувани на интернет страницата на инспекцията. Получената информация от обратната връзка </w:t>
      </w:r>
      <w:r w:rsidR="000B3F2D">
        <w:t>с</w:t>
      </w:r>
      <w:r>
        <w:t>е анализира и обсъ</w:t>
      </w:r>
      <w:r w:rsidR="000B3F2D">
        <w:t>жд</w:t>
      </w:r>
      <w:r>
        <w:t>а и заедно с резултатите от измерването на удовлетвореността на потребителите и предприетите действия за подобряване на администра</w:t>
      </w:r>
      <w:r w:rsidR="004C0006">
        <w:t>тивното обслужване е отразена в</w:t>
      </w:r>
      <w:r>
        <w:t xml:space="preserve"> доклад</w:t>
      </w:r>
      <w:r w:rsidR="004C0006">
        <w:t>а</w:t>
      </w:r>
      <w:r>
        <w:t xml:space="preserve">. </w:t>
      </w:r>
    </w:p>
    <w:p w14:paraId="268B729C" w14:textId="0D36B6ED" w:rsidR="00334455" w:rsidRDefault="00334455" w:rsidP="00334455">
      <w:pPr>
        <w:jc w:val="both"/>
      </w:pPr>
      <w:r>
        <w:t xml:space="preserve">Главната цел на проучването и измерване на удовлетвореността на потребителите от предоставяните административни услуги е повишаването на качеството на административното обслужване в </w:t>
      </w:r>
      <w:r w:rsidRPr="00334455">
        <w:t>РЗИ-Добрич</w:t>
      </w:r>
      <w:r>
        <w:t xml:space="preserve">, с насоченост към всички потребители на услуги. </w:t>
      </w:r>
    </w:p>
    <w:p w14:paraId="22C4F89A" w14:textId="77777777" w:rsidR="00AC6C06" w:rsidRDefault="00AC6C06" w:rsidP="00334455">
      <w:pPr>
        <w:jc w:val="both"/>
      </w:pPr>
    </w:p>
    <w:p w14:paraId="7D2A3477" w14:textId="32A6975E" w:rsidR="002D52A2" w:rsidRDefault="00AC6C06" w:rsidP="002A1490">
      <w:pPr>
        <w:numPr>
          <w:ilvl w:val="0"/>
          <w:numId w:val="13"/>
        </w:numPr>
        <w:ind w:left="0" w:firstLine="0"/>
        <w:jc w:val="both"/>
        <w:rPr>
          <w:b/>
        </w:rPr>
      </w:pPr>
      <w:r w:rsidRPr="004C214D">
        <w:rPr>
          <w:b/>
        </w:rPr>
        <w:lastRenderedPageBreak/>
        <w:t>И</w:t>
      </w:r>
      <w:r w:rsidR="00334455" w:rsidRPr="004C214D">
        <w:rPr>
          <w:b/>
        </w:rPr>
        <w:t>змерване на удовлетвореността на потребителите</w:t>
      </w:r>
      <w:r w:rsidR="005303D7">
        <w:rPr>
          <w:b/>
        </w:rPr>
        <w:t>.</w:t>
      </w:r>
      <w:r w:rsidR="00334455" w:rsidRPr="004C214D">
        <w:rPr>
          <w:b/>
        </w:rPr>
        <w:t xml:space="preserve"> </w:t>
      </w:r>
    </w:p>
    <w:p w14:paraId="1AE29A68" w14:textId="4441BFF7" w:rsidR="00334455" w:rsidRPr="002D52A2" w:rsidRDefault="00334455" w:rsidP="002D52A2">
      <w:pPr>
        <w:jc w:val="both"/>
        <w:rPr>
          <w:b/>
        </w:rPr>
      </w:pPr>
      <w:r>
        <w:t xml:space="preserve">При изследването, измерването и управлението на удовлетвореността на потребителите за качеството на административното обслужване в </w:t>
      </w:r>
      <w:r w:rsidRPr="00334455">
        <w:t>РЗИ-Добрич</w:t>
      </w:r>
      <w:r>
        <w:t xml:space="preserve"> се спазват изискванията, предвидени </w:t>
      </w:r>
      <w:r w:rsidR="00982CCD">
        <w:t xml:space="preserve">в </w:t>
      </w:r>
      <w:r w:rsidRPr="002D52A2">
        <w:rPr>
          <w:color w:val="000000" w:themeColor="text1"/>
        </w:rPr>
        <w:t>РМС № 246/10.04.2020 г. за одобряване на Ръководство за разработване на Харта на клиента и Методология за измерване на удовлетвореността на потребителите</w:t>
      </w:r>
      <w:r w:rsidR="00982CCD" w:rsidRPr="002D52A2">
        <w:rPr>
          <w:color w:val="000000" w:themeColor="text1"/>
        </w:rPr>
        <w:t>.</w:t>
      </w:r>
      <w:r w:rsidRPr="002D52A2">
        <w:rPr>
          <w:color w:val="000000" w:themeColor="text1"/>
        </w:rPr>
        <w:t xml:space="preserve"> </w:t>
      </w:r>
    </w:p>
    <w:p w14:paraId="38F2D337" w14:textId="77777777" w:rsidR="004C0006" w:rsidRPr="00982CCD" w:rsidRDefault="004C0006" w:rsidP="00334455">
      <w:pPr>
        <w:jc w:val="both"/>
        <w:rPr>
          <w:color w:val="000000" w:themeColor="text1"/>
        </w:rPr>
      </w:pPr>
    </w:p>
    <w:p w14:paraId="024A36EA" w14:textId="5F38B805" w:rsidR="00334455" w:rsidRPr="004C214D" w:rsidRDefault="002D52A2" w:rsidP="00334455">
      <w:pPr>
        <w:jc w:val="both"/>
        <w:rPr>
          <w:b/>
        </w:rPr>
      </w:pPr>
      <w:r>
        <w:rPr>
          <w:b/>
          <w:lang w:val="en-US"/>
        </w:rPr>
        <w:t xml:space="preserve"> </w:t>
      </w:r>
      <w:r w:rsidR="00334455" w:rsidRPr="004C214D">
        <w:rPr>
          <w:b/>
        </w:rPr>
        <w:t>1. Методи за обратна връзка, използвани за извършване оценка на удовлетвореността на потребителите</w:t>
      </w:r>
      <w:r w:rsidR="005303D7">
        <w:rPr>
          <w:b/>
        </w:rPr>
        <w:t>.</w:t>
      </w:r>
    </w:p>
    <w:p w14:paraId="74296C25" w14:textId="065BA7CA" w:rsidR="00334455" w:rsidRDefault="000B3F2D" w:rsidP="00334455">
      <w:pPr>
        <w:jc w:val="both"/>
      </w:pPr>
      <w:r>
        <w:t xml:space="preserve">За постигане на ефективно </w:t>
      </w:r>
      <w:r w:rsidR="00334455">
        <w:t xml:space="preserve">взаимодействие между администрацията на </w:t>
      </w:r>
      <w:r w:rsidR="00334455" w:rsidRPr="00334455">
        <w:t>РЗИ-Добрич</w:t>
      </w:r>
      <w:r w:rsidR="00334455">
        <w:t xml:space="preserve"> и потребителите се осъществява измерване на удовлетвореността на потребителите чрез използване и прилагане на методи за обратна връзка, съответстващи на действащите </w:t>
      </w:r>
      <w:r w:rsidR="00334455" w:rsidRPr="00AC6C06">
        <w:t xml:space="preserve">„Вътрешни правила за организация на административно обслужване в РЗИ-Добрич“: </w:t>
      </w:r>
    </w:p>
    <w:p w14:paraId="7426D009" w14:textId="0AF7278F" w:rsidR="00334455" w:rsidRDefault="00982CCD" w:rsidP="00334455">
      <w:pPr>
        <w:jc w:val="both"/>
      </w:pPr>
      <w:r>
        <w:t xml:space="preserve"> - </w:t>
      </w:r>
      <w:r w:rsidR="00334455">
        <w:t xml:space="preserve">извършване на анкетни проучвания; </w:t>
      </w:r>
    </w:p>
    <w:p w14:paraId="1007DF23" w14:textId="5617C3AC" w:rsidR="00334455" w:rsidRDefault="00982CCD" w:rsidP="00334455">
      <w:pPr>
        <w:jc w:val="both"/>
      </w:pPr>
      <w:r>
        <w:t xml:space="preserve"> - </w:t>
      </w:r>
      <w:r w:rsidR="00334455">
        <w:t xml:space="preserve">провеждане на консултации със служителите; </w:t>
      </w:r>
    </w:p>
    <w:p w14:paraId="5FBDFCD6" w14:textId="4D8A8D20" w:rsidR="00334455" w:rsidRDefault="00982CCD" w:rsidP="00334455">
      <w:pPr>
        <w:jc w:val="both"/>
      </w:pPr>
      <w:r>
        <w:t xml:space="preserve"> - </w:t>
      </w:r>
      <w:r w:rsidR="00334455">
        <w:t xml:space="preserve">анализ на сигнали, предложения, жалби и похвали; </w:t>
      </w:r>
    </w:p>
    <w:p w14:paraId="169980E0" w14:textId="599A734E" w:rsidR="00334455" w:rsidRDefault="00982CCD" w:rsidP="00334455">
      <w:pPr>
        <w:jc w:val="both"/>
      </w:pPr>
      <w:r>
        <w:t xml:space="preserve"> - </w:t>
      </w:r>
      <w:r w:rsidR="00334455">
        <w:t xml:space="preserve">анализ на медийни публикации; </w:t>
      </w:r>
    </w:p>
    <w:p w14:paraId="19F1D0C4" w14:textId="302C6F35" w:rsidR="00334455" w:rsidRDefault="00982CCD" w:rsidP="00334455">
      <w:pPr>
        <w:jc w:val="both"/>
      </w:pPr>
      <w:r>
        <w:t xml:space="preserve"> - </w:t>
      </w:r>
      <w:r w:rsidR="00A31511">
        <w:t>осигуряване на приемно време за граждани и организации</w:t>
      </w:r>
      <w:r w:rsidR="00334455">
        <w:t xml:space="preserve">. </w:t>
      </w:r>
    </w:p>
    <w:p w14:paraId="0D816DEF" w14:textId="77777777" w:rsidR="00AC6C06" w:rsidRDefault="00AC6C06" w:rsidP="00334455">
      <w:pPr>
        <w:jc w:val="both"/>
      </w:pPr>
    </w:p>
    <w:p w14:paraId="6CE2BC4D" w14:textId="453B636C" w:rsidR="00334455" w:rsidRPr="004C0006" w:rsidRDefault="002D52A2" w:rsidP="00334455">
      <w:pPr>
        <w:jc w:val="both"/>
        <w:rPr>
          <w:b/>
        </w:rPr>
      </w:pPr>
      <w:r>
        <w:rPr>
          <w:lang w:val="en-US"/>
        </w:rPr>
        <w:t xml:space="preserve"> </w:t>
      </w:r>
      <w:r w:rsidR="00AC6C06" w:rsidRPr="004C0006">
        <w:rPr>
          <w:b/>
        </w:rPr>
        <w:t xml:space="preserve">2. </w:t>
      </w:r>
      <w:r w:rsidR="00334455" w:rsidRPr="004C0006">
        <w:rPr>
          <w:b/>
        </w:rPr>
        <w:t xml:space="preserve">Планиран обхват на проучването през 2024 г. </w:t>
      </w:r>
    </w:p>
    <w:p w14:paraId="515ED2A7" w14:textId="1FC71DBD" w:rsidR="00334455" w:rsidRDefault="00334455" w:rsidP="0082746E">
      <w:pPr>
        <w:jc w:val="both"/>
      </w:pPr>
      <w:r>
        <w:t xml:space="preserve">Планираното и извършено проучване за 2024 г. обхваща цялостното предоставяне на услуги и дейности при административното обслужване в </w:t>
      </w:r>
      <w:r w:rsidRPr="00334455">
        <w:t>РЗИ-Добрич</w:t>
      </w:r>
      <w:r>
        <w:t xml:space="preserve">, като наблюдението се акцентира върху прилагането на общите нормативни изисквания при осъществяването на административното обслужване и спазването на стандартите за качество на административното обслужване. </w:t>
      </w:r>
    </w:p>
    <w:p w14:paraId="01960C65" w14:textId="0134B0C5" w:rsidR="00AC6C06" w:rsidRDefault="00AC6C06" w:rsidP="00334455">
      <w:pPr>
        <w:jc w:val="both"/>
      </w:pPr>
      <w:r w:rsidRPr="00AC6C06">
        <w:t xml:space="preserve">Изследването през 2024 г. се планира и проведе в рамките на функционалните задължения на дирекция „Административно-правно и информационно обслужване“ на РЗИ-Добрич.  </w:t>
      </w:r>
    </w:p>
    <w:p w14:paraId="11BC357C" w14:textId="77777777" w:rsidR="00AC6C06" w:rsidRDefault="00AC6C06" w:rsidP="00334455">
      <w:pPr>
        <w:jc w:val="both"/>
      </w:pPr>
    </w:p>
    <w:p w14:paraId="3DC43419" w14:textId="09FED3EF" w:rsidR="00334455" w:rsidRPr="004C0006" w:rsidRDefault="004C214D" w:rsidP="00334455">
      <w:pPr>
        <w:jc w:val="both"/>
        <w:rPr>
          <w:b/>
        </w:rPr>
      </w:pPr>
      <w:r w:rsidRPr="004C214D">
        <w:rPr>
          <w:b/>
          <w:lang w:val="en-US"/>
        </w:rPr>
        <w:t>2.1.</w:t>
      </w:r>
      <w:r>
        <w:rPr>
          <w:lang w:val="en-US"/>
        </w:rPr>
        <w:t xml:space="preserve"> </w:t>
      </w:r>
      <w:r w:rsidR="00334455" w:rsidRPr="004C0006">
        <w:rPr>
          <w:b/>
        </w:rPr>
        <w:t xml:space="preserve">Цели на проучването са:  </w:t>
      </w:r>
    </w:p>
    <w:p w14:paraId="2B0F7E59" w14:textId="0801D2B4" w:rsidR="00334455" w:rsidRDefault="00334455" w:rsidP="009A6AE1">
      <w:pPr>
        <w:numPr>
          <w:ilvl w:val="0"/>
          <w:numId w:val="11"/>
        </w:numPr>
        <w:ind w:left="0" w:firstLine="284"/>
        <w:jc w:val="both"/>
      </w:pPr>
      <w:r>
        <w:t xml:space="preserve">Изследване организацията на административното обслужване и управлението на качеството му, във връзка с приетото РМС № 246/10.04.2020 г. и с </w:t>
      </w:r>
      <w:r w:rsidR="00AC6C06" w:rsidRPr="00AC6C06">
        <w:t>Наредбата за административното обслужване</w:t>
      </w:r>
      <w:r w:rsidR="007653F1">
        <w:rPr>
          <w:lang w:val="en-US"/>
        </w:rPr>
        <w:t xml:space="preserve"> </w:t>
      </w:r>
      <w:r w:rsidR="007653F1">
        <w:t>(НАО)</w:t>
      </w:r>
      <w:r>
        <w:t xml:space="preserve">; </w:t>
      </w:r>
    </w:p>
    <w:p w14:paraId="0C6ED8F4" w14:textId="28898638" w:rsidR="00334455" w:rsidRDefault="00334455" w:rsidP="009A6AE1">
      <w:pPr>
        <w:numPr>
          <w:ilvl w:val="0"/>
          <w:numId w:val="11"/>
        </w:numPr>
        <w:ind w:left="0" w:firstLine="284"/>
        <w:jc w:val="both"/>
      </w:pPr>
      <w:r>
        <w:t xml:space="preserve">Подобряване на механизмите за обратна връзка в </w:t>
      </w:r>
      <w:r w:rsidRPr="00334455">
        <w:t>РЗИ-Добрич</w:t>
      </w:r>
      <w:r>
        <w:t xml:space="preserve">, съгласно </w:t>
      </w:r>
      <w:r w:rsidR="00AC6C06" w:rsidRPr="00AC6C06">
        <w:t>Наредбата за административното обслужване</w:t>
      </w:r>
      <w:r>
        <w:t xml:space="preserve"> и РМС № 246/10.04.2020 г.  </w:t>
      </w:r>
    </w:p>
    <w:p w14:paraId="0C410011" w14:textId="5C87D1BB" w:rsidR="00334455" w:rsidRDefault="00334455" w:rsidP="00334455">
      <w:pPr>
        <w:jc w:val="both"/>
      </w:pPr>
      <w:r>
        <w:t xml:space="preserve">Целеви групи за проучване: потребители на административни услуги и служители от </w:t>
      </w:r>
      <w:r w:rsidR="00DB6B05">
        <w:t>инспекцията</w:t>
      </w:r>
      <w:r>
        <w:t xml:space="preserve">, осъществяващи дейности по административно обслужване.  </w:t>
      </w:r>
    </w:p>
    <w:p w14:paraId="34AC3B62" w14:textId="77777777" w:rsidR="00334455" w:rsidRDefault="00334455" w:rsidP="00334455">
      <w:pPr>
        <w:jc w:val="both"/>
      </w:pPr>
      <w:r>
        <w:t xml:space="preserve"> </w:t>
      </w:r>
    </w:p>
    <w:p w14:paraId="1B19428C" w14:textId="1DF87FD2" w:rsidR="002D52A2" w:rsidRDefault="004C214D" w:rsidP="00334455">
      <w:pPr>
        <w:jc w:val="both"/>
        <w:rPr>
          <w:b/>
        </w:rPr>
      </w:pPr>
      <w:r w:rsidRPr="004C214D">
        <w:rPr>
          <w:b/>
          <w:lang w:val="en-US"/>
        </w:rPr>
        <w:t>2.2.</w:t>
      </w:r>
      <w:r>
        <w:rPr>
          <w:lang w:val="en-US"/>
        </w:rPr>
        <w:t xml:space="preserve"> </w:t>
      </w:r>
      <w:r w:rsidR="00334455" w:rsidRPr="004C0006">
        <w:rPr>
          <w:b/>
        </w:rPr>
        <w:t>Извършване на анкетни проучвания</w:t>
      </w:r>
      <w:r w:rsidR="005303D7">
        <w:rPr>
          <w:b/>
        </w:rPr>
        <w:t>.</w:t>
      </w:r>
      <w:r w:rsidR="00334455" w:rsidRPr="004C0006">
        <w:rPr>
          <w:b/>
        </w:rPr>
        <w:t xml:space="preserve">  </w:t>
      </w:r>
    </w:p>
    <w:p w14:paraId="0EFC3E3B" w14:textId="08435B7B" w:rsidR="00334455" w:rsidRPr="002D52A2" w:rsidRDefault="00AC6C06" w:rsidP="00334455">
      <w:pPr>
        <w:jc w:val="both"/>
        <w:rPr>
          <w:b/>
        </w:rPr>
      </w:pPr>
      <w:r>
        <w:t xml:space="preserve"> </w:t>
      </w:r>
      <w:r w:rsidR="00334455">
        <w:t xml:space="preserve">Анкетните проучвания в </w:t>
      </w:r>
      <w:r w:rsidR="005D6B3D">
        <w:t>инспекцията</w:t>
      </w:r>
      <w:r w:rsidR="00334455">
        <w:t xml:space="preserve"> се провеждат чрез:   </w:t>
      </w:r>
    </w:p>
    <w:p w14:paraId="7DEC164D" w14:textId="537E60FE" w:rsidR="00334455" w:rsidRDefault="00334455" w:rsidP="009A6AE1">
      <w:pPr>
        <w:numPr>
          <w:ilvl w:val="0"/>
          <w:numId w:val="7"/>
        </w:numPr>
        <w:ind w:left="0" w:firstLine="284"/>
        <w:jc w:val="both"/>
      </w:pPr>
      <w:r>
        <w:t xml:space="preserve">Попълване на хартиена анкета на място в Центъра за административно обслужване (ЦАО) на </w:t>
      </w:r>
      <w:r w:rsidR="00DB6B05" w:rsidRPr="00DB6B05">
        <w:t>РЗИ-Добрич</w:t>
      </w:r>
      <w:r>
        <w:t xml:space="preserve"> и пускане в нарочно определена и обозначена за това кутия</w:t>
      </w:r>
      <w:r w:rsidR="00DB6B05">
        <w:t>.</w:t>
      </w:r>
      <w:r>
        <w:t xml:space="preserve"> </w:t>
      </w:r>
    </w:p>
    <w:p w14:paraId="65208301" w14:textId="64306F54" w:rsidR="00334455" w:rsidRDefault="00334455" w:rsidP="009A6AE1">
      <w:pPr>
        <w:numPr>
          <w:ilvl w:val="0"/>
          <w:numId w:val="7"/>
        </w:numPr>
        <w:ind w:left="0" w:firstLine="284"/>
        <w:jc w:val="both"/>
      </w:pPr>
      <w:r>
        <w:t xml:space="preserve">Онлайн анкета с аналогично съдържание на интернет страницата на </w:t>
      </w:r>
      <w:r w:rsidR="00DB6B05" w:rsidRPr="00DB6B05">
        <w:t>РЗИ-Добрич</w:t>
      </w:r>
      <w:r>
        <w:t xml:space="preserve">, като формуляра се попълва и изпраща директно от интернет страницата без да се налага принтиране и изпращане по електронната поща. </w:t>
      </w:r>
    </w:p>
    <w:p w14:paraId="2B4EA118" w14:textId="312BE1B4" w:rsidR="00334455" w:rsidRDefault="00334455" w:rsidP="009A6AE1">
      <w:pPr>
        <w:numPr>
          <w:ilvl w:val="0"/>
          <w:numId w:val="7"/>
        </w:numPr>
        <w:ind w:left="0" w:firstLine="284"/>
        <w:jc w:val="both"/>
      </w:pPr>
      <w:r>
        <w:t xml:space="preserve">Анкетното проучване се използва за постоянно и непрекъснато получаване на обратна връзка и измерване на удовлетвореността, насочена към  изследване цялостната дейност по административното обслужване. Анкетната карта дава възможност да се получи обратна връзка като цяло за това как </w:t>
      </w:r>
      <w:r w:rsidR="00DB6B05">
        <w:t>инспекцията</w:t>
      </w:r>
      <w:r>
        <w:t xml:space="preserve"> се справя с административното обслужване в различните му направления.  </w:t>
      </w:r>
    </w:p>
    <w:p w14:paraId="4E614266" w14:textId="043D23A4" w:rsidR="002D52A2" w:rsidRDefault="002D52A2" w:rsidP="00334455">
      <w:pPr>
        <w:jc w:val="both"/>
      </w:pPr>
    </w:p>
    <w:p w14:paraId="11E10246" w14:textId="614C5342" w:rsidR="002D52A2" w:rsidRDefault="004C214D" w:rsidP="00334455">
      <w:pPr>
        <w:jc w:val="both"/>
      </w:pPr>
      <w:r>
        <w:rPr>
          <w:lang w:val="en-US"/>
        </w:rPr>
        <w:t xml:space="preserve"> </w:t>
      </w:r>
      <w:r w:rsidRPr="004C214D">
        <w:rPr>
          <w:b/>
          <w:lang w:val="en-US"/>
        </w:rPr>
        <w:t>2.3</w:t>
      </w:r>
      <w:r w:rsidR="00334455" w:rsidRPr="004C214D">
        <w:rPr>
          <w:b/>
        </w:rPr>
        <w:t>. Провеждане на консултации със служителите</w:t>
      </w:r>
      <w:r w:rsidR="005303D7">
        <w:rPr>
          <w:b/>
        </w:rPr>
        <w:t>.</w:t>
      </w:r>
    </w:p>
    <w:p w14:paraId="0C454246" w14:textId="01897884" w:rsidR="00334455" w:rsidRPr="007A5F1B" w:rsidRDefault="007A5F1B" w:rsidP="00334455">
      <w:pPr>
        <w:jc w:val="both"/>
      </w:pPr>
      <w:r>
        <w:t xml:space="preserve"> </w:t>
      </w:r>
      <w:r w:rsidRPr="007A5F1B">
        <w:t>Консултациите със служителите е метод за получаване на неформална обратна връзка от потребителите</w:t>
      </w:r>
      <w:r>
        <w:t xml:space="preserve">, при който се използват основно възприятията и впечатленията на </w:t>
      </w:r>
      <w:r>
        <w:lastRenderedPageBreak/>
        <w:t>служителите, които контактуват ежедневно с потребителите в хода на осъществяване на административното обслужване (служителите в ЦАО), както и възприятията и впечатленията на служителите от спе</w:t>
      </w:r>
      <w:r w:rsidR="00484254">
        <w:t>циализираната администрация.</w:t>
      </w:r>
      <w:r w:rsidR="00334455" w:rsidRPr="007A5F1B">
        <w:t xml:space="preserve"> </w:t>
      </w:r>
    </w:p>
    <w:p w14:paraId="580C2A62" w14:textId="756433A4" w:rsidR="00334455" w:rsidRDefault="00334455" w:rsidP="00334455">
      <w:pPr>
        <w:jc w:val="both"/>
      </w:pPr>
      <w:r>
        <w:t>Провеждане</w:t>
      </w:r>
      <w:r w:rsidR="001F6E60">
        <w:t>то</w:t>
      </w:r>
      <w:r>
        <w:t xml:space="preserve"> на консултации със служителите за 202</w:t>
      </w:r>
      <w:r w:rsidR="00DB6B05">
        <w:t>4</w:t>
      </w:r>
      <w:r>
        <w:t xml:space="preserve"> г. </w:t>
      </w:r>
      <w:r w:rsidR="001C5111">
        <w:t>е извършено</w:t>
      </w:r>
      <w:r>
        <w:t xml:space="preserve"> в следните направления:    </w:t>
      </w:r>
    </w:p>
    <w:p w14:paraId="65C2CFDA" w14:textId="6CC42F42" w:rsidR="00334455" w:rsidRDefault="00334455" w:rsidP="009A6AE1">
      <w:pPr>
        <w:tabs>
          <w:tab w:val="left" w:pos="851"/>
        </w:tabs>
        <w:ind w:left="567" w:hanging="283"/>
        <w:jc w:val="both"/>
      </w:pPr>
      <w:r>
        <w:t>•</w:t>
      </w:r>
      <w:r>
        <w:tab/>
        <w:t xml:space="preserve">Обсъждане на получена неофициално/устно информация от потребителите (предложения и мнения) при контакти </w:t>
      </w:r>
      <w:r w:rsidR="005D6B3D">
        <w:t>със</w:t>
      </w:r>
      <w:r>
        <w:t xml:space="preserve"> служители от ЦАО </w:t>
      </w:r>
      <w:r w:rsidR="005D6B3D">
        <w:t xml:space="preserve">и </w:t>
      </w:r>
      <w:r>
        <w:t xml:space="preserve">със служители на специализираната администрация, предприемане на мерки във връзка с констатирани пропуски и др.;  </w:t>
      </w:r>
    </w:p>
    <w:p w14:paraId="7DACBC14" w14:textId="77777777" w:rsidR="00334455" w:rsidRDefault="00334455" w:rsidP="009A6AE1">
      <w:pPr>
        <w:tabs>
          <w:tab w:val="left" w:pos="851"/>
        </w:tabs>
        <w:ind w:left="567" w:hanging="283"/>
        <w:jc w:val="both"/>
      </w:pPr>
      <w:r>
        <w:t>•</w:t>
      </w:r>
      <w:r>
        <w:tab/>
        <w:t xml:space="preserve">Изследване организацията на административното обслужване и управлението на качеството му, във връзка с приетото РМС № 246/10.04.2020 г. и промените в НАО и идентифициране на дейности за подобрение. </w:t>
      </w:r>
    </w:p>
    <w:p w14:paraId="66B83BF5" w14:textId="77777777" w:rsidR="00334455" w:rsidRDefault="00334455" w:rsidP="009A6AE1">
      <w:pPr>
        <w:tabs>
          <w:tab w:val="left" w:pos="851"/>
        </w:tabs>
        <w:ind w:left="567" w:hanging="283"/>
        <w:jc w:val="both"/>
      </w:pPr>
      <w:r>
        <w:t xml:space="preserve"> </w:t>
      </w:r>
    </w:p>
    <w:p w14:paraId="5CDA1931" w14:textId="66A55894" w:rsidR="004C214D" w:rsidRDefault="001F6E60" w:rsidP="002D52A2">
      <w:pPr>
        <w:tabs>
          <w:tab w:val="left" w:pos="851"/>
        </w:tabs>
        <w:jc w:val="both"/>
      </w:pPr>
      <w:r>
        <w:t xml:space="preserve"> </w:t>
      </w:r>
      <w:r w:rsidR="002D52A2">
        <w:rPr>
          <w:b/>
          <w:lang w:val="en-US"/>
        </w:rPr>
        <w:t>2.4</w:t>
      </w:r>
      <w:r w:rsidR="00334455" w:rsidRPr="004C214D">
        <w:rPr>
          <w:b/>
        </w:rPr>
        <w:t>. Анализ на сигнали, предложения, жалби и похвали</w:t>
      </w:r>
      <w:r w:rsidR="00DB6B05" w:rsidRPr="004C214D">
        <w:rPr>
          <w:b/>
        </w:rPr>
        <w:t>.</w:t>
      </w:r>
      <w:r w:rsidR="00334455">
        <w:t xml:space="preserve">   </w:t>
      </w:r>
    </w:p>
    <w:p w14:paraId="282F0F85" w14:textId="77777777" w:rsidR="00B41C9C" w:rsidRDefault="00B41C9C" w:rsidP="00B41C9C">
      <w:pPr>
        <w:tabs>
          <w:tab w:val="left" w:pos="851"/>
        </w:tabs>
        <w:ind w:left="567" w:hanging="567"/>
        <w:jc w:val="both"/>
      </w:pPr>
      <w:r>
        <w:t>Методът се прилага за:</w:t>
      </w:r>
    </w:p>
    <w:p w14:paraId="30732DBF" w14:textId="17D5CE46" w:rsidR="00B41C9C" w:rsidRDefault="00B41C9C" w:rsidP="00B41C9C">
      <w:pPr>
        <w:numPr>
          <w:ilvl w:val="0"/>
          <w:numId w:val="19"/>
        </w:numPr>
        <w:tabs>
          <w:tab w:val="left" w:pos="284"/>
        </w:tabs>
        <w:ind w:left="0" w:firstLine="426"/>
        <w:jc w:val="both"/>
      </w:pPr>
      <w:r>
        <w:t>Постъпили сигнали и предложения във връзка</w:t>
      </w:r>
      <w:r w:rsidR="001C5111">
        <w:t xml:space="preserve"> с административното обслужване;</w:t>
      </w:r>
    </w:p>
    <w:p w14:paraId="22408F17" w14:textId="28C16AE9" w:rsidR="00B41C9C" w:rsidRDefault="00B41C9C" w:rsidP="00B41C9C">
      <w:pPr>
        <w:numPr>
          <w:ilvl w:val="0"/>
          <w:numId w:val="19"/>
        </w:numPr>
        <w:ind w:left="0" w:firstLine="426"/>
        <w:jc w:val="both"/>
      </w:pPr>
      <w:r>
        <w:t>Постъпили жалби по въпроси, представляващи законен интерес на потребителите, във връзка с определено поведение/фактическо положение на административното обслужване и съдържащите се в тях искания/молби за отст</w:t>
      </w:r>
      <w:r w:rsidR="001C5111">
        <w:t>раняване на посочени нередности;</w:t>
      </w:r>
    </w:p>
    <w:p w14:paraId="2C1F5858" w14:textId="5B36C9F3" w:rsidR="00B41C9C" w:rsidRDefault="00B41C9C" w:rsidP="00B41C9C">
      <w:pPr>
        <w:numPr>
          <w:ilvl w:val="0"/>
          <w:numId w:val="19"/>
        </w:numPr>
        <w:tabs>
          <w:tab w:val="left" w:pos="709"/>
        </w:tabs>
        <w:ind w:left="0" w:firstLine="426"/>
        <w:jc w:val="both"/>
      </w:pPr>
      <w:r>
        <w:t>Постъпили похвали по различни канали в инспекцията, като изказано одобрение/положителен отзив за организацията на административното обслужване.</w:t>
      </w:r>
    </w:p>
    <w:p w14:paraId="32190E49" w14:textId="2EBC84FF" w:rsidR="00334455" w:rsidRDefault="00484254" w:rsidP="009A6AE1">
      <w:pPr>
        <w:tabs>
          <w:tab w:val="left" w:pos="851"/>
        </w:tabs>
        <w:ind w:left="567" w:hanging="567"/>
        <w:jc w:val="both"/>
      </w:pPr>
      <w:r>
        <w:t xml:space="preserve">Анализът на сигнали </w:t>
      </w:r>
      <w:r w:rsidR="00B41C9C">
        <w:t xml:space="preserve">в инспекцията </w:t>
      </w:r>
      <w:r>
        <w:t>включва проучване на информация, свързана със</w:t>
      </w:r>
      <w:r w:rsidR="00334455">
        <w:t xml:space="preserve">: </w:t>
      </w:r>
    </w:p>
    <w:p w14:paraId="0645D978" w14:textId="566AA033" w:rsidR="00334455" w:rsidRDefault="00334455" w:rsidP="009A6AE1">
      <w:pPr>
        <w:tabs>
          <w:tab w:val="left" w:pos="851"/>
        </w:tabs>
        <w:ind w:left="567" w:hanging="283"/>
        <w:jc w:val="both"/>
      </w:pPr>
      <w:r>
        <w:t>•</w:t>
      </w:r>
      <w:r>
        <w:tab/>
      </w:r>
      <w:r w:rsidR="00484254">
        <w:t>злоупотреби с власт и корупция</w:t>
      </w:r>
      <w:r>
        <w:t xml:space="preserve">;  </w:t>
      </w:r>
    </w:p>
    <w:p w14:paraId="40B486FE" w14:textId="435E7155" w:rsidR="00334455" w:rsidRDefault="00334455" w:rsidP="009A6AE1">
      <w:pPr>
        <w:tabs>
          <w:tab w:val="left" w:pos="851"/>
        </w:tabs>
        <w:ind w:left="567" w:hanging="283"/>
        <w:jc w:val="both"/>
      </w:pPr>
      <w:r>
        <w:t>•</w:t>
      </w:r>
      <w:r>
        <w:tab/>
      </w:r>
      <w:r w:rsidR="00484254">
        <w:t>лошо управление на държавно имущество</w:t>
      </w:r>
      <w:r w:rsidR="00DE157F">
        <w:t>;</w:t>
      </w:r>
      <w:r>
        <w:t xml:space="preserve"> </w:t>
      </w:r>
    </w:p>
    <w:p w14:paraId="68AB932A" w14:textId="3129C82F" w:rsidR="00334455" w:rsidRDefault="00334455" w:rsidP="005D6B3D">
      <w:pPr>
        <w:tabs>
          <w:tab w:val="left" w:pos="567"/>
        </w:tabs>
        <w:ind w:firstLine="284"/>
        <w:jc w:val="both"/>
      </w:pPr>
      <w:r>
        <w:t>•</w:t>
      </w:r>
      <w:r>
        <w:tab/>
      </w:r>
      <w:r w:rsidR="00484254">
        <w:t>други незаконосъобразни или нецелесъобразни действия или бездействия на длъжностни лица в инспекцията, с които се засягат държавни или обществени интереси, права или законни интереси на други лица.</w:t>
      </w:r>
    </w:p>
    <w:p w14:paraId="2AF184F9" w14:textId="40DE7142" w:rsidR="00484254" w:rsidRDefault="00484254" w:rsidP="00484254">
      <w:pPr>
        <w:tabs>
          <w:tab w:val="left" w:pos="851"/>
        </w:tabs>
        <w:jc w:val="both"/>
      </w:pPr>
      <w:r>
        <w:t>Анализът на предложенията включва</w:t>
      </w:r>
      <w:r w:rsidR="005D6B3D">
        <w:t>:</w:t>
      </w:r>
    </w:p>
    <w:p w14:paraId="1096CDB1" w14:textId="192EABAA" w:rsidR="00484254" w:rsidRDefault="00484254" w:rsidP="00484254">
      <w:pPr>
        <w:numPr>
          <w:ilvl w:val="0"/>
          <w:numId w:val="18"/>
        </w:numPr>
        <w:tabs>
          <w:tab w:val="left" w:pos="567"/>
        </w:tabs>
        <w:ind w:left="284" w:firstLine="0"/>
        <w:jc w:val="both"/>
      </w:pPr>
      <w:r>
        <w:t>усъвършенстване на организацията в инспекцията</w:t>
      </w:r>
      <w:r w:rsidR="00DE157F">
        <w:t>;</w:t>
      </w:r>
    </w:p>
    <w:p w14:paraId="5BAF40D0" w14:textId="2E7C4DCF" w:rsidR="00484254" w:rsidRDefault="00484254" w:rsidP="00484254">
      <w:pPr>
        <w:numPr>
          <w:ilvl w:val="0"/>
          <w:numId w:val="18"/>
        </w:numPr>
        <w:tabs>
          <w:tab w:val="left" w:pos="567"/>
        </w:tabs>
        <w:ind w:left="284" w:firstLine="0"/>
        <w:jc w:val="both"/>
      </w:pPr>
      <w:r>
        <w:t>решаване на други въпроси в рамките на компетентността на инспекцията</w:t>
      </w:r>
      <w:r w:rsidR="00DE157F">
        <w:t>.</w:t>
      </w:r>
    </w:p>
    <w:p w14:paraId="04431E97" w14:textId="77777777" w:rsidR="007D7037" w:rsidRDefault="00B41C9C" w:rsidP="00B41C9C">
      <w:pPr>
        <w:tabs>
          <w:tab w:val="left" w:pos="567"/>
        </w:tabs>
        <w:jc w:val="both"/>
      </w:pPr>
      <w:r>
        <w:t>Причините за подадени сигнали и жалби във връзка с административното обслужване се анализират от главния секретар, който предлага превантивни действия за предотвратяване на бъдещи несъответствия.</w:t>
      </w:r>
      <w:r w:rsidR="0012367C">
        <w:t xml:space="preserve"> </w:t>
      </w:r>
    </w:p>
    <w:p w14:paraId="679FE6EC" w14:textId="4CA58098" w:rsidR="00B41C9C" w:rsidRDefault="0012367C" w:rsidP="00B41C9C">
      <w:pPr>
        <w:tabs>
          <w:tab w:val="left" w:pos="567"/>
        </w:tabs>
        <w:jc w:val="both"/>
      </w:pPr>
      <w:r>
        <w:t>През 2024 г.</w:t>
      </w:r>
      <w:r w:rsidR="00353685" w:rsidRPr="00353685">
        <w:t xml:space="preserve"> </w:t>
      </w:r>
      <w:r w:rsidR="00353685">
        <w:t>в РЗИ-Добрич</w:t>
      </w:r>
      <w:r w:rsidRPr="0012367C">
        <w:t xml:space="preserve"> </w:t>
      </w:r>
      <w:r w:rsidRPr="00A600B0">
        <w:t>не са постъпвали сигнали, предложения и жалби във връзка с административното обслужване</w:t>
      </w:r>
      <w:r>
        <w:t>.</w:t>
      </w:r>
    </w:p>
    <w:p w14:paraId="1939AABF" w14:textId="77777777" w:rsidR="00334455" w:rsidRDefault="00334455" w:rsidP="009A6AE1">
      <w:pPr>
        <w:ind w:left="567" w:hanging="283"/>
        <w:jc w:val="both"/>
      </w:pPr>
      <w:r>
        <w:t xml:space="preserve"> </w:t>
      </w:r>
    </w:p>
    <w:p w14:paraId="545817DC" w14:textId="4822FF1E" w:rsidR="00334455" w:rsidRPr="004C214D" w:rsidRDefault="004C214D" w:rsidP="00334455">
      <w:pPr>
        <w:jc w:val="both"/>
        <w:rPr>
          <w:b/>
        </w:rPr>
      </w:pPr>
      <w:r w:rsidRPr="004C214D">
        <w:rPr>
          <w:b/>
          <w:lang w:val="en-US"/>
        </w:rPr>
        <w:t>2.5</w:t>
      </w:r>
      <w:r w:rsidR="00334455" w:rsidRPr="004C214D">
        <w:rPr>
          <w:b/>
        </w:rPr>
        <w:t xml:space="preserve">. </w:t>
      </w:r>
      <w:r w:rsidRPr="004C214D">
        <w:rPr>
          <w:b/>
          <w:lang w:val="en-US"/>
        </w:rPr>
        <w:t xml:space="preserve"> </w:t>
      </w:r>
      <w:r w:rsidR="00334455" w:rsidRPr="004C214D">
        <w:rPr>
          <w:b/>
        </w:rPr>
        <w:t>Анализ на медийни публикации</w:t>
      </w:r>
      <w:r w:rsidR="005303D7">
        <w:rPr>
          <w:b/>
        </w:rPr>
        <w:t>.</w:t>
      </w:r>
      <w:r w:rsidR="00334455" w:rsidRPr="004C214D">
        <w:rPr>
          <w:b/>
        </w:rPr>
        <w:t xml:space="preserve"> </w:t>
      </w:r>
    </w:p>
    <w:p w14:paraId="52982EC8" w14:textId="352C2187" w:rsidR="00334455" w:rsidRDefault="00334455" w:rsidP="00334455">
      <w:pPr>
        <w:jc w:val="both"/>
      </w:pPr>
      <w:r>
        <w:t>Наблюдението включва национални медии, радио, телевизия, печатни издания, информационни агенции, онлайн издания, социални мрежи и други, след прецизен подбор, за да се установи нагласата на потребителите и тяхната удовлетвореност от административното обслужване, във връзка с административните услуги</w:t>
      </w:r>
      <w:r w:rsidR="0012367C">
        <w:t>,</w:t>
      </w:r>
      <w:r>
        <w:t xml:space="preserve"> </w:t>
      </w:r>
      <w:r w:rsidR="00FD2393">
        <w:t>предлагани в инспекцията</w:t>
      </w:r>
      <w:r w:rsidR="0012367C">
        <w:t>.</w:t>
      </w:r>
    </w:p>
    <w:p w14:paraId="3347A305" w14:textId="77777777" w:rsidR="00334455" w:rsidRDefault="00334455" w:rsidP="00334455">
      <w:pPr>
        <w:jc w:val="both"/>
      </w:pPr>
      <w:r>
        <w:t xml:space="preserve">Методът се използва за да се:  </w:t>
      </w:r>
    </w:p>
    <w:p w14:paraId="5E45D407" w14:textId="01531D8A" w:rsidR="00334455" w:rsidRDefault="00334455" w:rsidP="001F6E60">
      <w:pPr>
        <w:ind w:firstLine="284"/>
        <w:jc w:val="both"/>
      </w:pPr>
      <w:r>
        <w:t>•</w:t>
      </w:r>
      <w:r>
        <w:tab/>
        <w:t xml:space="preserve">Реагира, при необходимост, веднага на конкретни публикации, относно качеството на административното обслужване в </w:t>
      </w:r>
      <w:r w:rsidR="001F6E60">
        <w:t>инспекцията</w:t>
      </w:r>
      <w:r>
        <w:t xml:space="preserve">;  </w:t>
      </w:r>
    </w:p>
    <w:p w14:paraId="37E3E8E2" w14:textId="09552186" w:rsidR="00334455" w:rsidRDefault="00334455" w:rsidP="001F6E60">
      <w:pPr>
        <w:ind w:firstLine="284"/>
        <w:jc w:val="both"/>
      </w:pPr>
      <w:r>
        <w:t>•</w:t>
      </w:r>
      <w:r>
        <w:tab/>
        <w:t xml:space="preserve">Проведе медийно наблюдение и анализ за определен период от време на тема с медиен интерес, във връзка с административна услуга на </w:t>
      </w:r>
      <w:r w:rsidR="00DB6B05">
        <w:t>инспекцията</w:t>
      </w:r>
      <w:r>
        <w:t xml:space="preserve">.  </w:t>
      </w:r>
    </w:p>
    <w:p w14:paraId="3D6A05DC" w14:textId="4EE4A8A1" w:rsidR="00334455" w:rsidRDefault="00334455" w:rsidP="0012367C">
      <w:pPr>
        <w:jc w:val="both"/>
      </w:pPr>
      <w:r>
        <w:t>През 202</w:t>
      </w:r>
      <w:r w:rsidR="00DB6B05">
        <w:t>4</w:t>
      </w:r>
      <w:r>
        <w:t xml:space="preserve"> г. не са идентифицирани медийни прояви, акцентирани на административното обслужване в </w:t>
      </w:r>
      <w:r w:rsidR="00DB6B05">
        <w:t>инспекцията</w:t>
      </w:r>
      <w:r>
        <w:t xml:space="preserve">. Допълнително, документите публикувани на </w:t>
      </w:r>
      <w:r w:rsidR="00DB6B05">
        <w:t>сайта на инспекцията</w:t>
      </w:r>
      <w:r>
        <w:t>, касаещи административни</w:t>
      </w:r>
      <w:r w:rsidR="00DB6B05">
        <w:t>те</w:t>
      </w:r>
      <w:r>
        <w:t xml:space="preserve"> услуги, не показват за 202</w:t>
      </w:r>
      <w:r w:rsidR="00DB6B05">
        <w:t>4</w:t>
      </w:r>
      <w:r>
        <w:t xml:space="preserve"> г. наличие на публичен интерес и обществени коментари по тях в областта на административното обслужване.  </w:t>
      </w:r>
    </w:p>
    <w:p w14:paraId="1D3AA374" w14:textId="77777777" w:rsidR="002D52A2" w:rsidRDefault="00334455" w:rsidP="00334455">
      <w:pPr>
        <w:jc w:val="both"/>
      </w:pPr>
      <w:r>
        <w:t xml:space="preserve"> </w:t>
      </w:r>
    </w:p>
    <w:p w14:paraId="018D1B77" w14:textId="01A1EA35" w:rsidR="00334455" w:rsidRPr="002D52A2" w:rsidRDefault="004C214D" w:rsidP="00334455">
      <w:pPr>
        <w:jc w:val="both"/>
      </w:pPr>
      <w:r>
        <w:rPr>
          <w:b/>
          <w:lang w:val="en-US"/>
        </w:rPr>
        <w:lastRenderedPageBreak/>
        <w:t xml:space="preserve"> </w:t>
      </w:r>
      <w:r w:rsidRPr="004C214D">
        <w:rPr>
          <w:b/>
          <w:lang w:val="en-US"/>
        </w:rPr>
        <w:t>2.6.</w:t>
      </w:r>
      <w:r w:rsidR="00334455" w:rsidRPr="004C214D">
        <w:rPr>
          <w:b/>
        </w:rPr>
        <w:t xml:space="preserve">  </w:t>
      </w:r>
      <w:r w:rsidR="00CE4D7F">
        <w:rPr>
          <w:b/>
        </w:rPr>
        <w:t>Осигу</w:t>
      </w:r>
      <w:r w:rsidR="00693AC0">
        <w:rPr>
          <w:b/>
        </w:rPr>
        <w:t>р</w:t>
      </w:r>
      <w:r w:rsidR="00CE4D7F">
        <w:rPr>
          <w:b/>
        </w:rPr>
        <w:t>яване на приемно време за граждани и организации</w:t>
      </w:r>
      <w:r w:rsidR="005303D7">
        <w:rPr>
          <w:b/>
        </w:rPr>
        <w:t>.</w:t>
      </w:r>
      <w:r w:rsidR="00334455" w:rsidRPr="004C214D">
        <w:rPr>
          <w:b/>
        </w:rPr>
        <w:t xml:space="preserve">    </w:t>
      </w:r>
    </w:p>
    <w:p w14:paraId="79A1BC81" w14:textId="2745EF0D" w:rsidR="00CE4D7F" w:rsidRDefault="00CE4D7F" w:rsidP="00CE4D7F">
      <w:pPr>
        <w:jc w:val="both"/>
      </w:pPr>
      <w:r>
        <w:t>Директорът на РЗИ-Добрич приема граждани и представители на организации всеки</w:t>
      </w:r>
      <w:r w:rsidR="005303D7">
        <w:t xml:space="preserve"> четвъртък от 14:00 часа до 16:0</w:t>
      </w:r>
      <w:r>
        <w:t>0 часа, след предварително уговорена среща на телефон 058/588 614.</w:t>
      </w:r>
    </w:p>
    <w:p w14:paraId="4CC995D3" w14:textId="40F08E7A" w:rsidR="00CE4D7F" w:rsidRDefault="00CE4D7F" w:rsidP="00CE4D7F">
      <w:pPr>
        <w:jc w:val="both"/>
      </w:pPr>
      <w:r>
        <w:t>На основание чл. 51 от Устройствения правилник на регионалните здравни инспекции</w:t>
      </w:r>
      <w:r w:rsidR="005303D7">
        <w:t>,</w:t>
      </w:r>
      <w:r>
        <w:t xml:space="preserve"> директорът на РЗИ-Добрич определя със заповед длъжностните лица, дните и часовете за прием на граждани и представители на организации за изслушване на техните предложения и сигнали, приемното време е публикувано на сайта на РЗИ-Добрич в рубриката „Контакти”</w:t>
      </w:r>
      <w:r w:rsidR="0012367C">
        <w:t>.</w:t>
      </w:r>
    </w:p>
    <w:p w14:paraId="742C6651" w14:textId="500315BC" w:rsidR="00334455" w:rsidRDefault="00CE4D7F" w:rsidP="00CE4D7F">
      <w:pPr>
        <w:jc w:val="both"/>
      </w:pPr>
      <w:r>
        <w:t>По преценка на директора в неотложни случаи гражданите и юридическите лица могат да бъдат приемани и извън приемния график.</w:t>
      </w:r>
      <w:r w:rsidR="00334455">
        <w:t xml:space="preserve"> </w:t>
      </w:r>
    </w:p>
    <w:p w14:paraId="4845F478" w14:textId="77777777" w:rsidR="005D6B3D" w:rsidRDefault="005D6B3D" w:rsidP="00CE4D7F">
      <w:pPr>
        <w:jc w:val="both"/>
      </w:pPr>
    </w:p>
    <w:p w14:paraId="665E142E" w14:textId="5D48556F" w:rsidR="00334455" w:rsidRDefault="00334455" w:rsidP="002A1490">
      <w:pPr>
        <w:numPr>
          <w:ilvl w:val="0"/>
          <w:numId w:val="13"/>
        </w:numPr>
        <w:ind w:left="0" w:firstLine="0"/>
        <w:jc w:val="both"/>
        <w:rPr>
          <w:b/>
        </w:rPr>
      </w:pPr>
      <w:r w:rsidRPr="004C214D">
        <w:rPr>
          <w:b/>
        </w:rPr>
        <w:t>Провеждане на проучването през 202</w:t>
      </w:r>
      <w:r w:rsidR="00DB6B05" w:rsidRPr="004C214D">
        <w:rPr>
          <w:b/>
        </w:rPr>
        <w:t>4</w:t>
      </w:r>
      <w:r w:rsidRPr="004C214D">
        <w:rPr>
          <w:b/>
        </w:rPr>
        <w:t xml:space="preserve"> г. </w:t>
      </w:r>
    </w:p>
    <w:p w14:paraId="2252CB27" w14:textId="77777777" w:rsidR="004C214D" w:rsidRPr="004C214D" w:rsidRDefault="004C214D" w:rsidP="004C214D">
      <w:pPr>
        <w:ind w:left="1004"/>
        <w:jc w:val="both"/>
        <w:rPr>
          <w:b/>
        </w:rPr>
      </w:pPr>
    </w:p>
    <w:p w14:paraId="42391223" w14:textId="3B025AFE" w:rsidR="00334455" w:rsidRPr="004C214D" w:rsidRDefault="00097D10" w:rsidP="00334455">
      <w:pPr>
        <w:jc w:val="both"/>
        <w:rPr>
          <w:b/>
        </w:rPr>
      </w:pPr>
      <w:r w:rsidRPr="004C214D">
        <w:rPr>
          <w:b/>
          <w:lang w:val="en-US"/>
        </w:rPr>
        <w:t>1.</w:t>
      </w:r>
      <w:r w:rsidR="00334455" w:rsidRPr="004C214D">
        <w:rPr>
          <w:b/>
        </w:rPr>
        <w:t xml:space="preserve"> </w:t>
      </w:r>
      <w:r w:rsidR="004C214D">
        <w:rPr>
          <w:b/>
          <w:lang w:val="en-US"/>
        </w:rPr>
        <w:t xml:space="preserve"> </w:t>
      </w:r>
      <w:r w:rsidR="00334455" w:rsidRPr="004C214D">
        <w:rPr>
          <w:b/>
        </w:rPr>
        <w:t xml:space="preserve">Анкетни проучвания – резултати и данни </w:t>
      </w:r>
    </w:p>
    <w:p w14:paraId="2CE2AFD7" w14:textId="2F3BEF91" w:rsidR="00334455" w:rsidRDefault="00334455" w:rsidP="00334455">
      <w:pPr>
        <w:jc w:val="both"/>
      </w:pPr>
      <w:r>
        <w:t xml:space="preserve">Проучване мнението на гражданите относно административното обслужване в </w:t>
      </w:r>
      <w:r w:rsidR="00DB6B05">
        <w:t>РЗИ-Добрич</w:t>
      </w:r>
      <w:r>
        <w:t xml:space="preserve"> е проведено в ЦАО на ул. „</w:t>
      </w:r>
      <w:r w:rsidR="00DB6B05">
        <w:t xml:space="preserve">Св. Св. Кирил и </w:t>
      </w:r>
      <w:r w:rsidR="004C214D">
        <w:t>М</w:t>
      </w:r>
      <w:r w:rsidR="00DB6B05">
        <w:t>етодий</w:t>
      </w:r>
      <w:r>
        <w:t>“ №</w:t>
      </w:r>
      <w:r w:rsidR="004C214D">
        <w:rPr>
          <w:lang w:val="en-US"/>
        </w:rPr>
        <w:t xml:space="preserve"> </w:t>
      </w:r>
      <w:r>
        <w:t>5</w:t>
      </w:r>
      <w:r w:rsidR="00DB6B05">
        <w:t>7</w:t>
      </w:r>
      <w:r w:rsidR="004C214D">
        <w:rPr>
          <w:lang w:val="en-US"/>
        </w:rPr>
        <w:t xml:space="preserve">, </w:t>
      </w:r>
      <w:r w:rsidR="004C214D">
        <w:t>както и чрез сайта на инспекцията</w:t>
      </w:r>
      <w:r w:rsidR="0012367C">
        <w:t>. Установено е</w:t>
      </w:r>
      <w:r>
        <w:t xml:space="preserve">, че </w:t>
      </w:r>
      <w:r w:rsidR="0012367C">
        <w:t>са</w:t>
      </w:r>
      <w:r w:rsidR="00DB6B05">
        <w:t xml:space="preserve"> </w:t>
      </w:r>
      <w:r>
        <w:t xml:space="preserve">попълнени </w:t>
      </w:r>
      <w:r w:rsidR="0012367C">
        <w:t xml:space="preserve"> общо 20 бр. </w:t>
      </w:r>
      <w:r>
        <w:t xml:space="preserve">анкетни карти.  </w:t>
      </w:r>
      <w:r w:rsidR="0012367C">
        <w:t>От тях</w:t>
      </w:r>
      <w:r>
        <w:t xml:space="preserve"> </w:t>
      </w:r>
      <w:r w:rsidR="004C214D">
        <w:t>18</w:t>
      </w:r>
      <w:r>
        <w:t xml:space="preserve"> броя - попълнени на хартия в ЦАО на </w:t>
      </w:r>
      <w:r w:rsidR="00C05ADF" w:rsidRPr="00C05ADF">
        <w:t xml:space="preserve">ул. „Св. Св. Кирил и </w:t>
      </w:r>
      <w:r w:rsidR="004C214D">
        <w:t>М</w:t>
      </w:r>
      <w:r w:rsidR="00C05ADF" w:rsidRPr="00C05ADF">
        <w:t>етодий“ №</w:t>
      </w:r>
      <w:r w:rsidR="004C214D">
        <w:t xml:space="preserve"> </w:t>
      </w:r>
      <w:r w:rsidR="00C05ADF" w:rsidRPr="00C05ADF">
        <w:t>57</w:t>
      </w:r>
      <w:r w:rsidR="00C05ADF">
        <w:t xml:space="preserve"> </w:t>
      </w:r>
      <w:r>
        <w:t xml:space="preserve">и </w:t>
      </w:r>
      <w:r w:rsidR="004C214D">
        <w:t>2</w:t>
      </w:r>
      <w:r>
        <w:t xml:space="preserve"> броя - попълнени електронно на интернет страницата на </w:t>
      </w:r>
      <w:r w:rsidR="00C05ADF" w:rsidRPr="00C05ADF">
        <w:t>РЗИ-Добрич</w:t>
      </w:r>
      <w:r w:rsidRPr="00C05ADF">
        <w:t>.</w:t>
      </w:r>
      <w:r>
        <w:t xml:space="preserve"> </w:t>
      </w:r>
    </w:p>
    <w:p w14:paraId="0F809A88" w14:textId="77777777" w:rsidR="00334455" w:rsidRDefault="00334455" w:rsidP="00334455">
      <w:pPr>
        <w:jc w:val="both"/>
      </w:pPr>
      <w:r>
        <w:t xml:space="preserve"> </w:t>
      </w:r>
    </w:p>
    <w:p w14:paraId="53B51B90" w14:textId="753C9586" w:rsidR="00334455" w:rsidRDefault="00334455" w:rsidP="00334455">
      <w:pPr>
        <w:jc w:val="both"/>
        <w:rPr>
          <w:b/>
        </w:rPr>
      </w:pPr>
      <w:r w:rsidRPr="002C5FB9">
        <w:rPr>
          <w:b/>
        </w:rPr>
        <w:t xml:space="preserve">Данните от попълнените анкетни карти са следните: </w:t>
      </w:r>
    </w:p>
    <w:p w14:paraId="30412ED7" w14:textId="77777777" w:rsidR="004C214D" w:rsidRPr="002C5FB9" w:rsidRDefault="004C214D" w:rsidP="00334455">
      <w:pPr>
        <w:jc w:val="both"/>
        <w:rPr>
          <w:b/>
        </w:rPr>
      </w:pPr>
    </w:p>
    <w:p w14:paraId="5CA0E726" w14:textId="450507AF" w:rsidR="00E82520" w:rsidRDefault="00E82520" w:rsidP="00334455">
      <w:pPr>
        <w:jc w:val="both"/>
      </w:pPr>
    </w:p>
    <w:p w14:paraId="65EF3A14" w14:textId="4FAEBD01" w:rsidR="00334455" w:rsidRDefault="002C5FB9" w:rsidP="00334455">
      <w:pPr>
        <w:jc w:val="both"/>
      </w:pPr>
      <w:r>
        <w:rPr>
          <w:noProof/>
        </w:rPr>
        <w:drawing>
          <wp:inline distT="0" distB="0" distL="0" distR="0" wp14:anchorId="1F49476E" wp14:editId="42F50CE7">
            <wp:extent cx="4584700" cy="2755900"/>
            <wp:effectExtent l="0" t="0" r="6350" b="6350"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5B377" w14:textId="77777777" w:rsidR="004C214D" w:rsidRDefault="004C214D" w:rsidP="00334455">
      <w:pPr>
        <w:jc w:val="both"/>
      </w:pPr>
    </w:p>
    <w:p w14:paraId="4D7E71BC" w14:textId="192AC531" w:rsidR="007C529B" w:rsidRDefault="007C529B" w:rsidP="00334455">
      <w:pPr>
        <w:jc w:val="both"/>
      </w:pPr>
    </w:p>
    <w:p w14:paraId="18DBA50C" w14:textId="7312CFD8" w:rsidR="007C529B" w:rsidRPr="0012367C" w:rsidRDefault="00BA1781" w:rsidP="00E82520">
      <w:pPr>
        <w:numPr>
          <w:ilvl w:val="0"/>
          <w:numId w:val="15"/>
        </w:numPr>
        <w:ind w:left="567" w:hanging="207"/>
        <w:jc w:val="both"/>
        <w:rPr>
          <w:b/>
        </w:rPr>
      </w:pPr>
      <w:r w:rsidRPr="0012367C">
        <w:rPr>
          <w:b/>
          <w:lang w:val="en-US"/>
        </w:rPr>
        <w:t xml:space="preserve">     </w:t>
      </w:r>
      <w:r w:rsidR="00E82520" w:rsidRPr="0012367C">
        <w:rPr>
          <w:b/>
        </w:rPr>
        <w:t>Използване на административни услуги</w:t>
      </w:r>
    </w:p>
    <w:p w14:paraId="33BC75CC" w14:textId="77777777" w:rsidR="004C214D" w:rsidRPr="00107CFC" w:rsidRDefault="004C214D" w:rsidP="004C214D">
      <w:pPr>
        <w:ind w:left="567"/>
        <w:jc w:val="both"/>
        <w:rPr>
          <w:b/>
        </w:rPr>
      </w:pPr>
    </w:p>
    <w:p w14:paraId="76DE4F7E" w14:textId="77777777" w:rsidR="00E82520" w:rsidRDefault="00E82520" w:rsidP="00E82520">
      <w:pPr>
        <w:ind w:left="1080"/>
        <w:jc w:val="both"/>
      </w:pPr>
    </w:p>
    <w:p w14:paraId="0F6EA474" w14:textId="000E10F5" w:rsidR="007C529B" w:rsidRDefault="00107CFC" w:rsidP="00334455">
      <w:pPr>
        <w:jc w:val="both"/>
      </w:pPr>
      <w:r>
        <w:rPr>
          <w:noProof/>
        </w:rPr>
        <w:lastRenderedPageBreak/>
        <w:drawing>
          <wp:inline distT="0" distB="0" distL="0" distR="0" wp14:anchorId="6405FA5A" wp14:editId="1F0AE55E">
            <wp:extent cx="4584700" cy="2755900"/>
            <wp:effectExtent l="0" t="0" r="6350" b="6350"/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D6DA8" w14:textId="5F729D7C" w:rsidR="00334455" w:rsidRDefault="00334455" w:rsidP="00334455">
      <w:pPr>
        <w:jc w:val="both"/>
      </w:pPr>
    </w:p>
    <w:p w14:paraId="4B107A5C" w14:textId="5FFFF557" w:rsidR="00E82520" w:rsidRDefault="00107CFC" w:rsidP="00334455">
      <w:pPr>
        <w:jc w:val="both"/>
      </w:pPr>
      <w:r>
        <w:rPr>
          <w:noProof/>
        </w:rPr>
        <w:drawing>
          <wp:inline distT="0" distB="0" distL="0" distR="0" wp14:anchorId="03A44F06" wp14:editId="698C54C3">
            <wp:extent cx="4578350" cy="2755900"/>
            <wp:effectExtent l="0" t="0" r="0" b="6350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3E976" w14:textId="6ED0526B" w:rsidR="004C214D" w:rsidRDefault="004C214D" w:rsidP="00334455">
      <w:pPr>
        <w:jc w:val="both"/>
      </w:pPr>
    </w:p>
    <w:p w14:paraId="48F6CB21" w14:textId="77777777" w:rsidR="004C214D" w:rsidRDefault="004C214D" w:rsidP="00334455">
      <w:pPr>
        <w:jc w:val="both"/>
      </w:pPr>
    </w:p>
    <w:p w14:paraId="27A56083" w14:textId="5DC0D164" w:rsidR="00E82520" w:rsidRDefault="00107CFC" w:rsidP="00334455">
      <w:pPr>
        <w:jc w:val="both"/>
      </w:pPr>
      <w:r>
        <w:rPr>
          <w:noProof/>
        </w:rPr>
        <w:drawing>
          <wp:inline distT="0" distB="0" distL="0" distR="0" wp14:anchorId="7274B15E" wp14:editId="65E6AE7D">
            <wp:extent cx="4584700" cy="2755900"/>
            <wp:effectExtent l="0" t="0" r="6350" b="6350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EC62D" w14:textId="6774D2FC" w:rsidR="00E82520" w:rsidRDefault="00E82520" w:rsidP="00334455">
      <w:pPr>
        <w:jc w:val="both"/>
      </w:pPr>
    </w:p>
    <w:p w14:paraId="22F2543E" w14:textId="5AB700A5" w:rsidR="00E82520" w:rsidRPr="0012367C" w:rsidRDefault="00E82520" w:rsidP="00BA1781">
      <w:pPr>
        <w:numPr>
          <w:ilvl w:val="0"/>
          <w:numId w:val="15"/>
        </w:numPr>
        <w:jc w:val="both"/>
        <w:rPr>
          <w:b/>
        </w:rPr>
      </w:pPr>
      <w:r w:rsidRPr="0012367C">
        <w:rPr>
          <w:b/>
        </w:rPr>
        <w:t>Качество на представената информация</w:t>
      </w:r>
    </w:p>
    <w:p w14:paraId="39A0A22B" w14:textId="77777777" w:rsidR="004C214D" w:rsidRDefault="004C214D" w:rsidP="004C214D">
      <w:pPr>
        <w:ind w:left="1080"/>
        <w:jc w:val="both"/>
        <w:rPr>
          <w:b/>
        </w:rPr>
      </w:pPr>
    </w:p>
    <w:p w14:paraId="0417DD16" w14:textId="4EB7FBD3" w:rsidR="00E82520" w:rsidRDefault="00107CFC" w:rsidP="00334455">
      <w:pPr>
        <w:jc w:val="both"/>
      </w:pPr>
      <w:r>
        <w:rPr>
          <w:noProof/>
        </w:rPr>
        <w:drawing>
          <wp:inline distT="0" distB="0" distL="0" distR="0" wp14:anchorId="17898470" wp14:editId="5F294E91">
            <wp:extent cx="4584700" cy="2755900"/>
            <wp:effectExtent l="0" t="0" r="6350" b="6350"/>
            <wp:docPr id="30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198BE" w14:textId="4C1D8FA8" w:rsidR="00BA1781" w:rsidRDefault="00BA1781" w:rsidP="00334455">
      <w:pPr>
        <w:jc w:val="both"/>
      </w:pPr>
    </w:p>
    <w:p w14:paraId="251D09AF" w14:textId="10D88571" w:rsidR="00BA1781" w:rsidRDefault="002662EE" w:rsidP="00334455">
      <w:pPr>
        <w:jc w:val="both"/>
      </w:pPr>
      <w:r>
        <w:rPr>
          <w:noProof/>
        </w:rPr>
        <w:drawing>
          <wp:inline distT="0" distB="0" distL="0" distR="0" wp14:anchorId="73E72820" wp14:editId="2B07AE4B">
            <wp:extent cx="4584700" cy="2755900"/>
            <wp:effectExtent l="0" t="0" r="6350" b="6350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3F3D3" w14:textId="2A2DDEB3" w:rsidR="004C214D" w:rsidRDefault="004C214D" w:rsidP="00334455">
      <w:pPr>
        <w:jc w:val="both"/>
      </w:pPr>
    </w:p>
    <w:p w14:paraId="3CC5508B" w14:textId="77777777" w:rsidR="004C214D" w:rsidRDefault="004C214D" w:rsidP="00334455">
      <w:pPr>
        <w:jc w:val="both"/>
      </w:pPr>
    </w:p>
    <w:p w14:paraId="010AA7EB" w14:textId="77777777" w:rsidR="004C214D" w:rsidRDefault="004C214D" w:rsidP="00334455">
      <w:pPr>
        <w:jc w:val="both"/>
      </w:pPr>
    </w:p>
    <w:p w14:paraId="17F97A95" w14:textId="20F16E48" w:rsidR="00BA1781" w:rsidRDefault="00BA1781" w:rsidP="00334455">
      <w:pPr>
        <w:jc w:val="both"/>
      </w:pPr>
    </w:p>
    <w:p w14:paraId="69208E87" w14:textId="7DCC6293" w:rsidR="00BA1781" w:rsidRPr="0012367C" w:rsidRDefault="00BA1781" w:rsidP="00BA1781">
      <w:pPr>
        <w:numPr>
          <w:ilvl w:val="0"/>
          <w:numId w:val="15"/>
        </w:numPr>
        <w:jc w:val="both"/>
        <w:rPr>
          <w:b/>
        </w:rPr>
      </w:pPr>
      <w:r w:rsidRPr="0012367C">
        <w:rPr>
          <w:b/>
        </w:rPr>
        <w:t>Канали за достъп до информация</w:t>
      </w:r>
    </w:p>
    <w:p w14:paraId="51749DE1" w14:textId="77777777" w:rsidR="002662EE" w:rsidRPr="0012367C" w:rsidRDefault="002662EE" w:rsidP="002662EE">
      <w:pPr>
        <w:jc w:val="both"/>
        <w:rPr>
          <w:b/>
        </w:rPr>
      </w:pPr>
    </w:p>
    <w:p w14:paraId="49993D9D" w14:textId="4EDF06F0" w:rsidR="00BA1781" w:rsidRPr="0012367C" w:rsidRDefault="00BA1781" w:rsidP="00BA1781">
      <w:pPr>
        <w:jc w:val="both"/>
      </w:pPr>
    </w:p>
    <w:p w14:paraId="5D1A11C2" w14:textId="21CCFDE1" w:rsidR="00BA1781" w:rsidRDefault="002662EE" w:rsidP="00BA1781">
      <w:pPr>
        <w:jc w:val="both"/>
      </w:pPr>
      <w:r>
        <w:rPr>
          <w:noProof/>
        </w:rPr>
        <w:lastRenderedPageBreak/>
        <w:drawing>
          <wp:inline distT="0" distB="0" distL="0" distR="0" wp14:anchorId="0A4928E1" wp14:editId="676DD945">
            <wp:extent cx="4584700" cy="3914140"/>
            <wp:effectExtent l="0" t="0" r="6350" b="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46E83" w14:textId="4BF4CFD8" w:rsidR="002662EE" w:rsidRDefault="002662EE" w:rsidP="00BA1781">
      <w:pPr>
        <w:jc w:val="both"/>
      </w:pPr>
    </w:p>
    <w:p w14:paraId="09D67B1F" w14:textId="77777777" w:rsidR="002662EE" w:rsidRDefault="002662EE" w:rsidP="00BA1781">
      <w:pPr>
        <w:jc w:val="both"/>
      </w:pPr>
    </w:p>
    <w:p w14:paraId="3D424AF0" w14:textId="591EA036" w:rsidR="00BA1781" w:rsidRDefault="00BA1781" w:rsidP="00BA1781">
      <w:pPr>
        <w:jc w:val="both"/>
      </w:pPr>
    </w:p>
    <w:p w14:paraId="06F52C0F" w14:textId="78AFC454" w:rsidR="00BA1781" w:rsidRDefault="002662EE" w:rsidP="00BA1781">
      <w:pPr>
        <w:jc w:val="both"/>
      </w:pPr>
      <w:r>
        <w:rPr>
          <w:noProof/>
        </w:rPr>
        <w:drawing>
          <wp:inline distT="0" distB="0" distL="0" distR="0" wp14:anchorId="4FDC79FC" wp14:editId="25771E2A">
            <wp:extent cx="4578350" cy="3060700"/>
            <wp:effectExtent l="0" t="0" r="0" b="635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BB092" w14:textId="7D8193CC" w:rsidR="004C214D" w:rsidRDefault="004C214D" w:rsidP="00BA1781">
      <w:pPr>
        <w:jc w:val="both"/>
      </w:pPr>
    </w:p>
    <w:p w14:paraId="6F0FF33D" w14:textId="77777777" w:rsidR="004C214D" w:rsidRDefault="004C214D" w:rsidP="00BA1781">
      <w:pPr>
        <w:jc w:val="both"/>
      </w:pPr>
    </w:p>
    <w:p w14:paraId="568659DE" w14:textId="043E0C16" w:rsidR="00BA1781" w:rsidRDefault="00BA1781" w:rsidP="00BA1781">
      <w:pPr>
        <w:jc w:val="both"/>
      </w:pPr>
    </w:p>
    <w:p w14:paraId="5B6267D4" w14:textId="693626ED" w:rsidR="002662EE" w:rsidRDefault="002662EE" w:rsidP="00BA1781">
      <w:pPr>
        <w:jc w:val="both"/>
      </w:pPr>
    </w:p>
    <w:p w14:paraId="04EAD515" w14:textId="6CA0DCD2" w:rsidR="00E82520" w:rsidRPr="0012367C" w:rsidRDefault="00BA1781" w:rsidP="00BA1781">
      <w:pPr>
        <w:numPr>
          <w:ilvl w:val="0"/>
          <w:numId w:val="15"/>
        </w:numPr>
        <w:jc w:val="both"/>
        <w:rPr>
          <w:b/>
        </w:rPr>
      </w:pPr>
      <w:r w:rsidRPr="0012367C">
        <w:rPr>
          <w:b/>
        </w:rPr>
        <w:t>Отношение на служителите към клиентите</w:t>
      </w:r>
    </w:p>
    <w:p w14:paraId="72444C23" w14:textId="77777777" w:rsidR="001F6E60" w:rsidRPr="0012367C" w:rsidRDefault="001F6E60" w:rsidP="001F6E60">
      <w:pPr>
        <w:ind w:left="1080"/>
        <w:jc w:val="both"/>
        <w:rPr>
          <w:b/>
        </w:rPr>
      </w:pPr>
    </w:p>
    <w:p w14:paraId="0BB85F53" w14:textId="72F89537" w:rsidR="00BA1781" w:rsidRPr="0012367C" w:rsidRDefault="00BA1781" w:rsidP="00BA1781">
      <w:pPr>
        <w:jc w:val="both"/>
      </w:pPr>
    </w:p>
    <w:p w14:paraId="45815DFC" w14:textId="27534B04" w:rsidR="00BA1781" w:rsidRDefault="002662EE" w:rsidP="00BA1781">
      <w:pPr>
        <w:jc w:val="both"/>
      </w:pPr>
      <w:r>
        <w:rPr>
          <w:noProof/>
        </w:rPr>
        <w:lastRenderedPageBreak/>
        <w:drawing>
          <wp:inline distT="0" distB="0" distL="0" distR="0" wp14:anchorId="659870DD" wp14:editId="15D2A050">
            <wp:extent cx="4584700" cy="2755900"/>
            <wp:effectExtent l="0" t="0" r="6350" b="635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1B032" w14:textId="41813C8A" w:rsidR="002662EE" w:rsidRDefault="002662EE" w:rsidP="00BA1781">
      <w:pPr>
        <w:jc w:val="both"/>
      </w:pPr>
    </w:p>
    <w:p w14:paraId="15FC53D3" w14:textId="77777777" w:rsidR="002662EE" w:rsidRDefault="002662EE" w:rsidP="00BA1781">
      <w:pPr>
        <w:jc w:val="both"/>
      </w:pPr>
    </w:p>
    <w:p w14:paraId="26EAFD1A" w14:textId="0C288964" w:rsidR="00BA1781" w:rsidRDefault="00291AA1" w:rsidP="00BA1781">
      <w:pPr>
        <w:jc w:val="both"/>
      </w:pPr>
      <w:r>
        <w:rPr>
          <w:noProof/>
        </w:rPr>
        <w:drawing>
          <wp:inline distT="0" distB="0" distL="0" distR="0" wp14:anchorId="39227830" wp14:editId="2AF0094C">
            <wp:extent cx="4584700" cy="2755900"/>
            <wp:effectExtent l="0" t="0" r="6350" b="635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B7C9A" w14:textId="77777777" w:rsidR="002662EE" w:rsidRDefault="002662EE" w:rsidP="00BA1781">
      <w:pPr>
        <w:jc w:val="both"/>
      </w:pPr>
    </w:p>
    <w:p w14:paraId="383CD282" w14:textId="77777777" w:rsidR="0052639B" w:rsidRDefault="0052639B" w:rsidP="00BA1781">
      <w:pPr>
        <w:jc w:val="both"/>
      </w:pPr>
    </w:p>
    <w:p w14:paraId="5BDEE2C7" w14:textId="51F36E5C" w:rsidR="00A679BB" w:rsidRDefault="00291AA1" w:rsidP="00BA1781">
      <w:pPr>
        <w:jc w:val="both"/>
      </w:pPr>
      <w:r>
        <w:rPr>
          <w:noProof/>
        </w:rPr>
        <w:drawing>
          <wp:inline distT="0" distB="0" distL="0" distR="0" wp14:anchorId="6EFC4F1D" wp14:editId="5A73337D">
            <wp:extent cx="4584700" cy="2755900"/>
            <wp:effectExtent l="0" t="0" r="6350" b="635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D9B5D" w14:textId="0A9DED65" w:rsidR="004C214D" w:rsidRDefault="004C214D" w:rsidP="00BA1781">
      <w:pPr>
        <w:jc w:val="both"/>
      </w:pPr>
    </w:p>
    <w:p w14:paraId="67A8EE6B" w14:textId="77777777" w:rsidR="004C214D" w:rsidRDefault="004C214D" w:rsidP="00BA1781">
      <w:pPr>
        <w:jc w:val="both"/>
      </w:pPr>
    </w:p>
    <w:p w14:paraId="6EAA0D4E" w14:textId="4157C70F" w:rsidR="0052639B" w:rsidRDefault="00291AA1" w:rsidP="00BA1781">
      <w:pPr>
        <w:jc w:val="both"/>
      </w:pPr>
      <w:r>
        <w:rPr>
          <w:noProof/>
        </w:rPr>
        <w:drawing>
          <wp:inline distT="0" distB="0" distL="0" distR="0" wp14:anchorId="5D57A3E6" wp14:editId="159122AF">
            <wp:extent cx="4584700" cy="2755900"/>
            <wp:effectExtent l="0" t="0" r="6350" b="635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97243" w14:textId="37A15D77" w:rsidR="00EB1B90" w:rsidRDefault="00EB1B90" w:rsidP="00BA1781">
      <w:pPr>
        <w:jc w:val="both"/>
      </w:pPr>
    </w:p>
    <w:p w14:paraId="3AF2E1B3" w14:textId="56CF6E94" w:rsidR="00291AA1" w:rsidRDefault="00291AA1" w:rsidP="00BA1781">
      <w:pPr>
        <w:jc w:val="both"/>
      </w:pPr>
      <w:r>
        <w:rPr>
          <w:noProof/>
        </w:rPr>
        <w:drawing>
          <wp:inline distT="0" distB="0" distL="0" distR="0" wp14:anchorId="3397E9BF" wp14:editId="613CC6CA">
            <wp:extent cx="4578350" cy="2749550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20E03" w14:textId="0B7078A9" w:rsidR="004C214D" w:rsidRDefault="004C214D" w:rsidP="00BA1781">
      <w:pPr>
        <w:jc w:val="both"/>
      </w:pPr>
    </w:p>
    <w:p w14:paraId="74D1B0B3" w14:textId="77777777" w:rsidR="004C214D" w:rsidRDefault="004C214D" w:rsidP="00BA1781">
      <w:pPr>
        <w:jc w:val="both"/>
      </w:pPr>
    </w:p>
    <w:p w14:paraId="0A3530DC" w14:textId="4CED8DFC" w:rsidR="00EB1B90" w:rsidRDefault="00EB1B90" w:rsidP="00BA1781">
      <w:pPr>
        <w:jc w:val="both"/>
      </w:pPr>
    </w:p>
    <w:p w14:paraId="45415491" w14:textId="2B74C3E8" w:rsidR="00EB1B90" w:rsidRPr="0012367C" w:rsidRDefault="00EB1B90" w:rsidP="00EB1B90">
      <w:pPr>
        <w:numPr>
          <w:ilvl w:val="0"/>
          <w:numId w:val="15"/>
        </w:numPr>
        <w:jc w:val="both"/>
        <w:rPr>
          <w:b/>
        </w:rPr>
      </w:pPr>
      <w:r w:rsidRPr="0012367C">
        <w:rPr>
          <w:b/>
        </w:rPr>
        <w:t>Зони на подобрение</w:t>
      </w:r>
    </w:p>
    <w:p w14:paraId="398C5EF1" w14:textId="77777777" w:rsidR="004C214D" w:rsidRPr="0012367C" w:rsidRDefault="004C214D" w:rsidP="004C214D">
      <w:pPr>
        <w:ind w:left="1080"/>
        <w:jc w:val="both"/>
        <w:rPr>
          <w:b/>
        </w:rPr>
      </w:pPr>
    </w:p>
    <w:p w14:paraId="03136161" w14:textId="16535876" w:rsidR="00EB1B90" w:rsidRDefault="00EB1B90" w:rsidP="00EB1B90">
      <w:pPr>
        <w:jc w:val="both"/>
      </w:pPr>
    </w:p>
    <w:p w14:paraId="16755A0C" w14:textId="058E0143" w:rsidR="00EB1B90" w:rsidRDefault="00EB1B90" w:rsidP="00EB1B90">
      <w:pPr>
        <w:jc w:val="both"/>
      </w:pPr>
      <w:r>
        <w:rPr>
          <w:noProof/>
        </w:rPr>
        <w:lastRenderedPageBreak/>
        <w:drawing>
          <wp:inline distT="0" distB="0" distL="0" distR="0" wp14:anchorId="2DD95CDE" wp14:editId="61F608FA">
            <wp:extent cx="4537221" cy="4187190"/>
            <wp:effectExtent l="0" t="0" r="0" b="381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24" cy="4282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311FA" w14:textId="436564DC" w:rsidR="002662EE" w:rsidRDefault="002662EE" w:rsidP="00EB1B90">
      <w:pPr>
        <w:jc w:val="both"/>
      </w:pPr>
    </w:p>
    <w:p w14:paraId="23DB18E0" w14:textId="77777777" w:rsidR="002662EE" w:rsidRPr="00EB1B90" w:rsidRDefault="002662EE" w:rsidP="00EB1B90">
      <w:pPr>
        <w:jc w:val="both"/>
      </w:pPr>
    </w:p>
    <w:p w14:paraId="115E5355" w14:textId="77777777" w:rsidR="00661262" w:rsidRDefault="00661262" w:rsidP="00334455">
      <w:pPr>
        <w:jc w:val="both"/>
        <w:rPr>
          <w:b/>
          <w:lang w:val="en-US"/>
        </w:rPr>
      </w:pPr>
    </w:p>
    <w:p w14:paraId="7B3073C0" w14:textId="77777777" w:rsidR="000B3F2D" w:rsidRDefault="000B3F2D" w:rsidP="00334455">
      <w:pPr>
        <w:jc w:val="both"/>
        <w:rPr>
          <w:b/>
          <w:lang w:val="en-US"/>
        </w:rPr>
      </w:pPr>
    </w:p>
    <w:p w14:paraId="7902ED92" w14:textId="77777777" w:rsidR="000B3F2D" w:rsidRDefault="000B3F2D" w:rsidP="00334455">
      <w:pPr>
        <w:jc w:val="both"/>
        <w:rPr>
          <w:b/>
          <w:lang w:val="en-US"/>
        </w:rPr>
      </w:pPr>
    </w:p>
    <w:p w14:paraId="249AC09E" w14:textId="77777777" w:rsidR="000B3F2D" w:rsidRDefault="000B3F2D" w:rsidP="00334455">
      <w:pPr>
        <w:jc w:val="both"/>
        <w:rPr>
          <w:b/>
          <w:lang w:val="en-US"/>
        </w:rPr>
      </w:pPr>
    </w:p>
    <w:p w14:paraId="2074BA2C" w14:textId="3BA2B198" w:rsidR="00334455" w:rsidRDefault="00097D10" w:rsidP="00334455">
      <w:pPr>
        <w:jc w:val="both"/>
        <w:rPr>
          <w:b/>
        </w:rPr>
      </w:pPr>
      <w:r w:rsidRPr="00661262">
        <w:rPr>
          <w:b/>
          <w:lang w:val="en-US"/>
        </w:rPr>
        <w:t xml:space="preserve">2. </w:t>
      </w:r>
      <w:r w:rsidR="00334455" w:rsidRPr="00661262">
        <w:rPr>
          <w:b/>
        </w:rPr>
        <w:t>Проведени консултации със служителите - резултати и данни</w:t>
      </w:r>
      <w:r w:rsidR="005303D7">
        <w:rPr>
          <w:b/>
        </w:rPr>
        <w:t>.</w:t>
      </w:r>
      <w:r w:rsidR="00334455" w:rsidRPr="00661262">
        <w:rPr>
          <w:b/>
        </w:rPr>
        <w:t xml:space="preserve">  </w:t>
      </w:r>
    </w:p>
    <w:p w14:paraId="25BD35C3" w14:textId="77777777" w:rsidR="00661262" w:rsidRPr="00661262" w:rsidRDefault="00661262" w:rsidP="00334455">
      <w:pPr>
        <w:jc w:val="both"/>
        <w:rPr>
          <w:b/>
        </w:rPr>
      </w:pPr>
    </w:p>
    <w:p w14:paraId="3916F24A" w14:textId="6DFFAAC7" w:rsidR="00334455" w:rsidRDefault="00334455" w:rsidP="00334455">
      <w:pPr>
        <w:jc w:val="both"/>
      </w:pPr>
      <w:r>
        <w:t>Провеждането на консултации със служителите за 202</w:t>
      </w:r>
      <w:r w:rsidR="00C05ADF">
        <w:t>4</w:t>
      </w:r>
      <w:r>
        <w:t xml:space="preserve"> г. </w:t>
      </w:r>
      <w:r w:rsidR="005303D7">
        <w:t>е продължило</w:t>
      </w:r>
      <w:r>
        <w:t xml:space="preserve"> да се прилага през годината в инициираните от предишната година направления, а именно:    </w:t>
      </w:r>
    </w:p>
    <w:p w14:paraId="4059E596" w14:textId="3EC0868C" w:rsidR="00334455" w:rsidRDefault="00334455" w:rsidP="00661262">
      <w:pPr>
        <w:tabs>
          <w:tab w:val="left" w:pos="284"/>
        </w:tabs>
        <w:jc w:val="both"/>
      </w:pPr>
      <w:r>
        <w:t>•</w:t>
      </w:r>
      <w:r>
        <w:tab/>
        <w:t xml:space="preserve">На провежданите регулярни срещи в </w:t>
      </w:r>
      <w:r w:rsidR="001F6E60">
        <w:t>Дирекция АПФСО</w:t>
      </w:r>
      <w:r>
        <w:t xml:space="preserve">, отговорно за организацията на административното обслужване в </w:t>
      </w:r>
      <w:r w:rsidR="00C05ADF" w:rsidRPr="00C05ADF">
        <w:t>РЗИ-Добрич</w:t>
      </w:r>
      <w:r w:rsidRPr="00C05ADF">
        <w:t>,</w:t>
      </w:r>
      <w:r>
        <w:t xml:space="preserve"> се поставя за обсъждане получената неофициално/устно информация от потребителите (предложения и мнения) при контактите с тях в ЦАО</w:t>
      </w:r>
      <w:r w:rsidR="00FD2393">
        <w:t xml:space="preserve"> и при Директора на инспекцията</w:t>
      </w:r>
      <w:r>
        <w:t xml:space="preserve">, като се набелязват дейности при констатирани пропуски и др.;  </w:t>
      </w:r>
    </w:p>
    <w:p w14:paraId="53C98A20" w14:textId="77777777" w:rsidR="00334455" w:rsidRDefault="00334455" w:rsidP="00661262">
      <w:pPr>
        <w:tabs>
          <w:tab w:val="left" w:pos="284"/>
        </w:tabs>
        <w:jc w:val="both"/>
      </w:pPr>
      <w:r>
        <w:t>•</w:t>
      </w:r>
      <w:r>
        <w:tab/>
        <w:t xml:space="preserve">Изследване организацията на административното обслужване и управлението на качеството му, във връзка с стандартите за качество в НАО и РМС № 246/10.04.2020 г. и идентифициране на дейности за подобрение. </w:t>
      </w:r>
    </w:p>
    <w:p w14:paraId="75C4D745" w14:textId="2A5B0789" w:rsidR="00334455" w:rsidRDefault="0012367C" w:rsidP="00661262">
      <w:pPr>
        <w:tabs>
          <w:tab w:val="left" w:pos="284"/>
        </w:tabs>
        <w:jc w:val="both"/>
      </w:pPr>
      <w:r>
        <w:t xml:space="preserve">На проведените работни срещи </w:t>
      </w:r>
      <w:r w:rsidR="00334455">
        <w:t>е констатира</w:t>
      </w:r>
      <w:r>
        <w:t>но</w:t>
      </w:r>
      <w:r w:rsidR="00334455">
        <w:t xml:space="preserve">, че се изпълняват стандартите за качество на административното обслужване за Центъра за административно обслужване на </w:t>
      </w:r>
      <w:r w:rsidR="001F6E60">
        <w:t>инспекцията</w:t>
      </w:r>
      <w:r w:rsidR="00334455">
        <w:t xml:space="preserve">.   </w:t>
      </w:r>
    </w:p>
    <w:p w14:paraId="1B83769E" w14:textId="43B80D5E" w:rsidR="00334455" w:rsidRDefault="00334455" w:rsidP="00661262">
      <w:pPr>
        <w:tabs>
          <w:tab w:val="left" w:pos="284"/>
        </w:tabs>
        <w:jc w:val="both"/>
      </w:pPr>
      <w:r>
        <w:t>След направен анализ е установено, че в ЦАО натовареността на служителите и консултациите по телефона запазват нивото от 202</w:t>
      </w:r>
      <w:r w:rsidR="00C05ADF">
        <w:t>3</w:t>
      </w:r>
      <w:r>
        <w:t xml:space="preserve"> г. Положително се отразяват извършваните регулярни проверки за актуалност и съответствие на обявените телефони за консултации на интернет страницата </w:t>
      </w:r>
      <w:r w:rsidR="0012367C">
        <w:t>на инспекцията.</w:t>
      </w:r>
    </w:p>
    <w:p w14:paraId="1D6A4B51" w14:textId="77777777" w:rsidR="00334455" w:rsidRDefault="00334455" w:rsidP="00334455">
      <w:pPr>
        <w:jc w:val="both"/>
      </w:pPr>
      <w:r>
        <w:t xml:space="preserve"> </w:t>
      </w:r>
    </w:p>
    <w:p w14:paraId="7BA96AD3" w14:textId="6B83F2DA" w:rsidR="00334455" w:rsidRDefault="00571450" w:rsidP="00334455">
      <w:pPr>
        <w:jc w:val="both"/>
        <w:rPr>
          <w:b/>
        </w:rPr>
      </w:pPr>
      <w:r w:rsidRPr="00661262">
        <w:rPr>
          <w:b/>
        </w:rPr>
        <w:t>3</w:t>
      </w:r>
      <w:r w:rsidR="00334455" w:rsidRPr="00661262">
        <w:rPr>
          <w:b/>
        </w:rPr>
        <w:t>. Сигнали, предложения, жалби и похвали - резултати и данни</w:t>
      </w:r>
      <w:r w:rsidR="005303D7">
        <w:rPr>
          <w:b/>
        </w:rPr>
        <w:t>.</w:t>
      </w:r>
      <w:r w:rsidR="00334455" w:rsidRPr="00661262">
        <w:rPr>
          <w:b/>
        </w:rPr>
        <w:t xml:space="preserve">  </w:t>
      </w:r>
    </w:p>
    <w:p w14:paraId="53C93EA0" w14:textId="77777777" w:rsidR="00661262" w:rsidRPr="00661262" w:rsidRDefault="00661262" w:rsidP="00334455">
      <w:pPr>
        <w:jc w:val="both"/>
        <w:rPr>
          <w:b/>
        </w:rPr>
      </w:pPr>
    </w:p>
    <w:p w14:paraId="2D740CDA" w14:textId="45CF9A8F" w:rsidR="00334455" w:rsidRDefault="00334455" w:rsidP="00334455">
      <w:pPr>
        <w:jc w:val="both"/>
      </w:pPr>
      <w:r>
        <w:lastRenderedPageBreak/>
        <w:t>Съгласно подадена информация от дирекциите</w:t>
      </w:r>
      <w:r w:rsidR="00C05ADF">
        <w:t>/отделите</w:t>
      </w:r>
      <w:r>
        <w:t>, предоставящи административни услуги, през 202</w:t>
      </w:r>
      <w:r w:rsidR="00C05ADF">
        <w:t>4</w:t>
      </w:r>
      <w:r>
        <w:t xml:space="preserve"> г. не са постъпвали сигнали и предложения, относно поведение/обстоятелство на административното обслужване. Не са идентифицирани и жалби в  тази област.  </w:t>
      </w:r>
    </w:p>
    <w:p w14:paraId="581DC5C2" w14:textId="059E0DD8" w:rsidR="00334455" w:rsidRDefault="00334455" w:rsidP="00334455">
      <w:pPr>
        <w:jc w:val="both"/>
      </w:pPr>
      <w:r>
        <w:t xml:space="preserve">Постъпилите похвали за служителите и за организацията на административното обслужване са устни (на място и по телефона) и в попълнените анкетни карти. </w:t>
      </w:r>
    </w:p>
    <w:p w14:paraId="09389705" w14:textId="77777777" w:rsidR="00334455" w:rsidRDefault="00334455" w:rsidP="00334455">
      <w:pPr>
        <w:jc w:val="both"/>
      </w:pPr>
      <w:r>
        <w:t xml:space="preserve"> </w:t>
      </w:r>
    </w:p>
    <w:p w14:paraId="5B0651BD" w14:textId="40088A4F" w:rsidR="00334455" w:rsidRDefault="00571450" w:rsidP="00334455">
      <w:pPr>
        <w:jc w:val="both"/>
        <w:rPr>
          <w:b/>
        </w:rPr>
      </w:pPr>
      <w:r w:rsidRPr="00661262">
        <w:rPr>
          <w:b/>
        </w:rPr>
        <w:t>4</w:t>
      </w:r>
      <w:r w:rsidR="00334455" w:rsidRPr="00661262">
        <w:rPr>
          <w:b/>
        </w:rPr>
        <w:t>. Медийни публикации – резултати и данни</w:t>
      </w:r>
      <w:r w:rsidR="005303D7">
        <w:rPr>
          <w:b/>
        </w:rPr>
        <w:t>.</w:t>
      </w:r>
      <w:r w:rsidR="00334455" w:rsidRPr="00661262">
        <w:rPr>
          <w:b/>
        </w:rPr>
        <w:t xml:space="preserve">  </w:t>
      </w:r>
    </w:p>
    <w:p w14:paraId="0D52E2E8" w14:textId="77777777" w:rsidR="00661262" w:rsidRPr="00661262" w:rsidRDefault="00661262" w:rsidP="00334455">
      <w:pPr>
        <w:jc w:val="both"/>
        <w:rPr>
          <w:b/>
        </w:rPr>
      </w:pPr>
    </w:p>
    <w:p w14:paraId="1C7A9EF9" w14:textId="2D8D9147" w:rsidR="00334455" w:rsidRDefault="00334455" w:rsidP="00334455">
      <w:pPr>
        <w:jc w:val="both"/>
      </w:pPr>
      <w:r>
        <w:t xml:space="preserve">Наблюдението включва национални медии, радио, телевизия, печатни издания, информационни агенции, онлайн издания, социални мрежи и други, след прецизен подбор, за да се установи нагласата на потребителите и тяхната удовлетвореност от административното обслужване, във връзка с административните услуги на </w:t>
      </w:r>
      <w:r w:rsidR="005D6B3D">
        <w:t>инспекцията</w:t>
      </w:r>
      <w:r>
        <w:t xml:space="preserve">. </w:t>
      </w:r>
    </w:p>
    <w:p w14:paraId="27316BBC" w14:textId="6C5DAE95" w:rsidR="00334455" w:rsidRDefault="00334455" w:rsidP="00334455">
      <w:pPr>
        <w:jc w:val="both"/>
      </w:pPr>
      <w:r>
        <w:t>През 202</w:t>
      </w:r>
      <w:r w:rsidR="00C05ADF">
        <w:t>4</w:t>
      </w:r>
      <w:r>
        <w:t xml:space="preserve"> г. не са идентифицирани медийни прояви, акцентирани на административното обслужване в </w:t>
      </w:r>
      <w:r w:rsidR="00D30707">
        <w:t>инспекцията</w:t>
      </w:r>
      <w:r>
        <w:t xml:space="preserve">. </w:t>
      </w:r>
    </w:p>
    <w:p w14:paraId="2DFEC465" w14:textId="77777777" w:rsidR="00334455" w:rsidRDefault="00334455" w:rsidP="00334455">
      <w:pPr>
        <w:jc w:val="both"/>
      </w:pPr>
      <w:r>
        <w:t xml:space="preserve"> </w:t>
      </w:r>
    </w:p>
    <w:p w14:paraId="21C119E7" w14:textId="22AECEF2" w:rsidR="00334455" w:rsidRDefault="00571450" w:rsidP="00334455">
      <w:pPr>
        <w:jc w:val="both"/>
        <w:rPr>
          <w:b/>
        </w:rPr>
      </w:pPr>
      <w:r w:rsidRPr="00661262">
        <w:rPr>
          <w:b/>
        </w:rPr>
        <w:t>5</w:t>
      </w:r>
      <w:r w:rsidR="00334455" w:rsidRPr="00661262">
        <w:rPr>
          <w:b/>
        </w:rPr>
        <w:t xml:space="preserve">. </w:t>
      </w:r>
      <w:r w:rsidR="00B41D83">
        <w:rPr>
          <w:b/>
        </w:rPr>
        <w:t>Осигу</w:t>
      </w:r>
      <w:r w:rsidR="00693AC0">
        <w:rPr>
          <w:b/>
        </w:rPr>
        <w:t>р</w:t>
      </w:r>
      <w:r w:rsidR="00B41D83">
        <w:rPr>
          <w:b/>
        </w:rPr>
        <w:t>яване на приемно време за граждани и организации</w:t>
      </w:r>
      <w:r w:rsidR="005303D7">
        <w:rPr>
          <w:b/>
        </w:rPr>
        <w:t>.</w:t>
      </w:r>
      <w:r w:rsidR="00B41D83">
        <w:rPr>
          <w:b/>
        </w:rPr>
        <w:t xml:space="preserve"> </w:t>
      </w:r>
    </w:p>
    <w:p w14:paraId="4A9B212F" w14:textId="77777777" w:rsidR="00661262" w:rsidRPr="00661262" w:rsidRDefault="00661262" w:rsidP="00334455">
      <w:pPr>
        <w:jc w:val="both"/>
        <w:rPr>
          <w:b/>
        </w:rPr>
      </w:pPr>
    </w:p>
    <w:p w14:paraId="080B8A23" w14:textId="797F41E6" w:rsidR="00334455" w:rsidRDefault="00334455" w:rsidP="00334455">
      <w:pPr>
        <w:jc w:val="both"/>
      </w:pPr>
      <w:r>
        <w:t>За прилагането на метода се използва анализиране на налична</w:t>
      </w:r>
      <w:r w:rsidR="00B41D83">
        <w:t>та</w:t>
      </w:r>
      <w:r>
        <w:t xml:space="preserve"> </w:t>
      </w:r>
      <w:r w:rsidR="009006F3">
        <w:t>информация (</w:t>
      </w:r>
      <w:r>
        <w:t xml:space="preserve">създадена в </w:t>
      </w:r>
      <w:r w:rsidR="001F6E60">
        <w:t>инспекцията</w:t>
      </w:r>
      <w:r>
        <w:t xml:space="preserve"> или от други административни органи</w:t>
      </w:r>
      <w:r w:rsidR="009006F3">
        <w:t>)</w:t>
      </w:r>
      <w:r>
        <w:t xml:space="preserve"> във връзка с административното обслужване</w:t>
      </w:r>
      <w:r w:rsidR="00B41D83">
        <w:t xml:space="preserve">, върху която е акцентирано на </w:t>
      </w:r>
      <w:r w:rsidR="00B41D83" w:rsidRPr="00B41D83">
        <w:t>консултации</w:t>
      </w:r>
      <w:r w:rsidR="00B41D83">
        <w:t>те</w:t>
      </w:r>
      <w:r w:rsidR="00B41D83" w:rsidRPr="00B41D83">
        <w:t xml:space="preserve"> на граждани и организации с Директора на инспекцията</w:t>
      </w:r>
      <w:r>
        <w:t xml:space="preserve">. </w:t>
      </w:r>
    </w:p>
    <w:p w14:paraId="4DC09D93" w14:textId="2F8DA2C6" w:rsidR="00D30707" w:rsidRDefault="00D30707" w:rsidP="00334455">
      <w:pPr>
        <w:jc w:val="both"/>
      </w:pPr>
      <w:r w:rsidRPr="00D30707">
        <w:t xml:space="preserve">През 2024 г. не са идентифицирани </w:t>
      </w:r>
      <w:r>
        <w:t>сигнали от граждани и организации</w:t>
      </w:r>
      <w:r w:rsidRPr="00D30707">
        <w:t xml:space="preserve">, </w:t>
      </w:r>
      <w:r>
        <w:t>свързани с</w:t>
      </w:r>
      <w:r w:rsidRPr="00D30707">
        <w:t xml:space="preserve"> административното обслужване в инспекцията.</w:t>
      </w:r>
    </w:p>
    <w:p w14:paraId="2CD5944B" w14:textId="7282FC5A" w:rsidR="00334455" w:rsidRDefault="00334455" w:rsidP="00334455">
      <w:pPr>
        <w:jc w:val="both"/>
      </w:pPr>
    </w:p>
    <w:p w14:paraId="54BB4498" w14:textId="2745D004" w:rsidR="00040A82" w:rsidRDefault="00334455" w:rsidP="002A1490">
      <w:pPr>
        <w:numPr>
          <w:ilvl w:val="0"/>
          <w:numId w:val="13"/>
        </w:numPr>
        <w:ind w:left="0" w:firstLine="0"/>
        <w:jc w:val="both"/>
        <w:rPr>
          <w:b/>
        </w:rPr>
      </w:pPr>
      <w:r w:rsidRPr="00661262">
        <w:rPr>
          <w:b/>
        </w:rPr>
        <w:t>Управление на удовлетвореността на потребителите - анализиране на резултатите/данните от проучванията и формулиране на препоръки</w:t>
      </w:r>
      <w:r w:rsidR="005303D7">
        <w:rPr>
          <w:b/>
        </w:rPr>
        <w:t>.</w:t>
      </w:r>
      <w:r w:rsidRPr="00661262">
        <w:rPr>
          <w:b/>
        </w:rPr>
        <w:t xml:space="preserve"> </w:t>
      </w:r>
    </w:p>
    <w:p w14:paraId="2131CB40" w14:textId="77777777" w:rsidR="00661262" w:rsidRPr="00661262" w:rsidRDefault="00661262" w:rsidP="00661262">
      <w:pPr>
        <w:ind w:left="1004"/>
        <w:jc w:val="both"/>
        <w:rPr>
          <w:b/>
        </w:rPr>
      </w:pPr>
    </w:p>
    <w:p w14:paraId="18A6D52B" w14:textId="5FC6902D" w:rsidR="00334455" w:rsidRDefault="00334455" w:rsidP="002D52A2">
      <w:pPr>
        <w:numPr>
          <w:ilvl w:val="0"/>
          <w:numId w:val="16"/>
        </w:numPr>
        <w:ind w:hanging="720"/>
        <w:jc w:val="both"/>
        <w:rPr>
          <w:b/>
        </w:rPr>
      </w:pPr>
      <w:r w:rsidRPr="00661262">
        <w:rPr>
          <w:b/>
        </w:rPr>
        <w:t>Анкетни проучвания</w:t>
      </w:r>
      <w:r w:rsidR="005303D7">
        <w:rPr>
          <w:b/>
        </w:rPr>
        <w:t>:</w:t>
      </w:r>
      <w:r w:rsidRPr="00661262">
        <w:rPr>
          <w:b/>
        </w:rPr>
        <w:t xml:space="preserve"> </w:t>
      </w:r>
    </w:p>
    <w:p w14:paraId="534C96E1" w14:textId="5919F387" w:rsidR="00334455" w:rsidRPr="00661262" w:rsidRDefault="00A268EB" w:rsidP="002D52A2">
      <w:pPr>
        <w:ind w:left="-284"/>
        <w:jc w:val="both"/>
        <w:rPr>
          <w:b/>
        </w:rPr>
      </w:pPr>
      <w:r>
        <w:t xml:space="preserve">  </w:t>
      </w:r>
      <w:r w:rsidRPr="00661262">
        <w:rPr>
          <w:b/>
        </w:rPr>
        <w:t xml:space="preserve">  а</w:t>
      </w:r>
      <w:r w:rsidR="002D52A2">
        <w:rPr>
          <w:b/>
        </w:rPr>
        <w:t>)</w:t>
      </w:r>
      <w:r w:rsidR="00334455" w:rsidRPr="00661262">
        <w:rPr>
          <w:b/>
        </w:rPr>
        <w:t xml:space="preserve"> Анализиране на резултатите/данните от проучванията   </w:t>
      </w:r>
    </w:p>
    <w:p w14:paraId="3C4521C9" w14:textId="093C265B" w:rsidR="00334455" w:rsidRDefault="00334455" w:rsidP="00334455">
      <w:pPr>
        <w:jc w:val="both"/>
      </w:pPr>
      <w:r>
        <w:t>Относително малък е броят на попълнените анкетни</w:t>
      </w:r>
      <w:r w:rsidR="00040A82">
        <w:t xml:space="preserve"> </w:t>
      </w:r>
      <w:r w:rsidR="00571450">
        <w:t>20 броя</w:t>
      </w:r>
      <w:r>
        <w:t xml:space="preserve">. </w:t>
      </w:r>
      <w:r w:rsidR="00571450">
        <w:t>Б</w:t>
      </w:r>
      <w:r>
        <w:t xml:space="preserve">роят на анкетните  карти, попълнени на хартия е </w:t>
      </w:r>
      <w:r w:rsidR="00571450">
        <w:t>18 броя,</w:t>
      </w:r>
      <w:r>
        <w:t xml:space="preserve"> </w:t>
      </w:r>
      <w:r w:rsidR="00571450">
        <w:t>а</w:t>
      </w:r>
      <w:r>
        <w:t xml:space="preserve"> попълнените онлайн </w:t>
      </w:r>
      <w:r w:rsidR="00661262">
        <w:t>чрез</w:t>
      </w:r>
      <w:r>
        <w:t xml:space="preserve"> И</w:t>
      </w:r>
      <w:r w:rsidR="00040A82">
        <w:t xml:space="preserve">нтернет страницата на </w:t>
      </w:r>
      <w:r w:rsidR="00571450">
        <w:t>инспекцията са 2 броя</w:t>
      </w:r>
      <w:r>
        <w:t xml:space="preserve">. </w:t>
      </w:r>
    </w:p>
    <w:p w14:paraId="601E4AC3" w14:textId="04EA9E07" w:rsidR="00334455" w:rsidRDefault="00334455" w:rsidP="00334455">
      <w:pPr>
        <w:jc w:val="both"/>
      </w:pPr>
      <w:r>
        <w:t xml:space="preserve">От дадените отговори по отношение на необходимите подобрения при обслужването, става ясно, че </w:t>
      </w:r>
      <w:r w:rsidR="005A58D5">
        <w:t>5%</w:t>
      </w:r>
      <w:r>
        <w:t xml:space="preserve"> от потребителите на услуги се затрудняват да открият необходимата им информация. </w:t>
      </w:r>
      <w:r w:rsidR="00661262">
        <w:t xml:space="preserve">95 </w:t>
      </w:r>
      <w:r>
        <w:t>% от анкетираните отговарят, че качеството на административното обслужване е отлично. Отлично е мнението на анкетираните за служителите, контактували с тях във връзка с административното обслужване</w:t>
      </w:r>
      <w:r w:rsidR="005A58D5">
        <w:t>.</w:t>
      </w:r>
      <w:r>
        <w:t xml:space="preserve"> </w:t>
      </w:r>
      <w:r w:rsidR="005A58D5">
        <w:t xml:space="preserve">89 </w:t>
      </w:r>
      <w:r>
        <w:t xml:space="preserve">% </w:t>
      </w:r>
      <w:r w:rsidR="005A58D5">
        <w:t xml:space="preserve">от анкетираните </w:t>
      </w:r>
      <w:r>
        <w:t xml:space="preserve">отговарят, че са били обслужени </w:t>
      </w:r>
      <w:r w:rsidR="005A58D5">
        <w:t>до 10 минути</w:t>
      </w:r>
      <w:r>
        <w:t xml:space="preserve">, а </w:t>
      </w:r>
      <w:r w:rsidR="005A58D5">
        <w:t>95</w:t>
      </w:r>
      <w:r>
        <w:t xml:space="preserve">% от анкетираните считат, че компетентността на служителите е на нужното ниво. </w:t>
      </w:r>
    </w:p>
    <w:p w14:paraId="05270132" w14:textId="2E436DBB" w:rsidR="00334455" w:rsidRDefault="00334455" w:rsidP="00334455">
      <w:pPr>
        <w:jc w:val="both"/>
      </w:pPr>
      <w:r>
        <w:t xml:space="preserve">По-голямата част от анкетираните използват услугите на </w:t>
      </w:r>
      <w:r w:rsidR="00040A82">
        <w:t>инспекцията</w:t>
      </w:r>
      <w:r>
        <w:t xml:space="preserve"> повече от един път, което означава задълбочено познаване на организацията на административното обслужване и отговорно отношение към анкетното проучване. </w:t>
      </w:r>
    </w:p>
    <w:p w14:paraId="07D0333C" w14:textId="5A5E71D0" w:rsidR="00334455" w:rsidRDefault="00334455" w:rsidP="00334455">
      <w:pPr>
        <w:jc w:val="both"/>
      </w:pPr>
      <w:r>
        <w:t xml:space="preserve">Отговорите на въпросите от анкетните карти позволяват да се направи извода, че потребителите одобряват административното обслужване, предоставяно от </w:t>
      </w:r>
      <w:r w:rsidR="00040A82" w:rsidRPr="00040A82">
        <w:t>РЗИ</w:t>
      </w:r>
      <w:r w:rsidR="009006F3">
        <w:t xml:space="preserve"> </w:t>
      </w:r>
      <w:r w:rsidR="00040A82" w:rsidRPr="00040A82">
        <w:t>-</w:t>
      </w:r>
      <w:r w:rsidR="009006F3">
        <w:t xml:space="preserve"> </w:t>
      </w:r>
      <w:r w:rsidR="00040A82" w:rsidRPr="00040A82">
        <w:t>Добрич</w:t>
      </w:r>
      <w:r w:rsidRPr="00040A82">
        <w:t>.</w:t>
      </w:r>
      <w:r>
        <w:t xml:space="preserve"> </w:t>
      </w:r>
    </w:p>
    <w:p w14:paraId="594A44DC" w14:textId="3BC73E21" w:rsidR="00334455" w:rsidRPr="00D95738" w:rsidRDefault="00040A82" w:rsidP="00334455">
      <w:pPr>
        <w:jc w:val="both"/>
      </w:pPr>
      <w:r>
        <w:t>Поради</w:t>
      </w:r>
      <w:r w:rsidR="00334455">
        <w:t xml:space="preserve"> по-</w:t>
      </w:r>
      <w:r>
        <w:t>ниския</w:t>
      </w:r>
      <w:r w:rsidR="00334455">
        <w:t xml:space="preserve"> брой попълнени анкетни карти е необходимо допълнително да се насочва вниманието на потребителите към попълването им. </w:t>
      </w:r>
      <w:r w:rsidR="00334455" w:rsidRPr="00D95738">
        <w:t xml:space="preserve">В тази връзка </w:t>
      </w:r>
      <w:r w:rsidR="005A58D5" w:rsidRPr="00D95738">
        <w:t xml:space="preserve">на </w:t>
      </w:r>
      <w:r w:rsidR="00D95738">
        <w:t>началната</w:t>
      </w:r>
      <w:r w:rsidR="005A58D5" w:rsidRPr="00D95738">
        <w:t xml:space="preserve"> страница на сайта на инспекцията е публикуван</w:t>
      </w:r>
      <w:r w:rsidR="00D95738" w:rsidRPr="00D95738">
        <w:t xml:space="preserve"> </w:t>
      </w:r>
      <w:r w:rsidR="00334455" w:rsidRPr="00D95738">
        <w:t xml:space="preserve">текст, с който се акцентира на анкетните проучвания и е дадена пряка връзка (линк) към онлайн анкетната карта. </w:t>
      </w:r>
    </w:p>
    <w:p w14:paraId="11409161" w14:textId="77777777" w:rsidR="00334455" w:rsidRDefault="00334455" w:rsidP="00334455">
      <w:pPr>
        <w:jc w:val="both"/>
      </w:pPr>
      <w:r>
        <w:t xml:space="preserve"> </w:t>
      </w:r>
    </w:p>
    <w:p w14:paraId="0AA80E18" w14:textId="77777777" w:rsidR="00623F79" w:rsidRDefault="00623F79" w:rsidP="00334455">
      <w:pPr>
        <w:jc w:val="both"/>
        <w:rPr>
          <w:b/>
        </w:rPr>
      </w:pPr>
    </w:p>
    <w:p w14:paraId="3CE75177" w14:textId="77777777" w:rsidR="00623F79" w:rsidRDefault="00623F79" w:rsidP="00334455">
      <w:pPr>
        <w:jc w:val="both"/>
        <w:rPr>
          <w:b/>
        </w:rPr>
      </w:pPr>
    </w:p>
    <w:p w14:paraId="7515E777" w14:textId="6C315DC5" w:rsidR="00334455" w:rsidRPr="00D95738" w:rsidRDefault="00A268EB" w:rsidP="00334455">
      <w:pPr>
        <w:jc w:val="both"/>
        <w:rPr>
          <w:b/>
        </w:rPr>
      </w:pPr>
      <w:r w:rsidRPr="00D95738">
        <w:rPr>
          <w:b/>
        </w:rPr>
        <w:lastRenderedPageBreak/>
        <w:t>б</w:t>
      </w:r>
      <w:r w:rsidR="002D52A2">
        <w:rPr>
          <w:b/>
        </w:rPr>
        <w:t>)</w:t>
      </w:r>
      <w:r w:rsidR="00334455" w:rsidRPr="00D95738">
        <w:rPr>
          <w:b/>
        </w:rPr>
        <w:t xml:space="preserve"> Формулиране на изводи/препоръки </w:t>
      </w:r>
    </w:p>
    <w:p w14:paraId="645DA708" w14:textId="2B6D6EF6" w:rsidR="00334455" w:rsidRDefault="00334455" w:rsidP="00334455">
      <w:pPr>
        <w:jc w:val="both"/>
      </w:pPr>
      <w:r>
        <w:t xml:space="preserve">Изводите, които могат да се направят от получените резултати са, че отношението към административното обслужване, предоставяно от </w:t>
      </w:r>
      <w:r w:rsidR="00040A82" w:rsidRPr="00040A82">
        <w:t>РЗИ-Добрич</w:t>
      </w:r>
      <w:r w:rsidRPr="00040A82">
        <w:t>,</w:t>
      </w:r>
      <w:r>
        <w:t xml:space="preserve"> за основна част от анкетираните е положително.  </w:t>
      </w:r>
    </w:p>
    <w:p w14:paraId="77DDBFD6" w14:textId="6E04CE3A" w:rsidR="00334455" w:rsidRDefault="00334455" w:rsidP="00334455">
      <w:pPr>
        <w:jc w:val="both"/>
      </w:pPr>
      <w:r>
        <w:t>Продължава тенденцията от 202</w:t>
      </w:r>
      <w:r w:rsidR="00040A82">
        <w:t>3</w:t>
      </w:r>
      <w:r>
        <w:t xml:space="preserve"> г.</w:t>
      </w:r>
      <w:r w:rsidR="00272994">
        <w:t>,</w:t>
      </w:r>
      <w:r>
        <w:t xml:space="preserve"> </w:t>
      </w:r>
      <w:r w:rsidR="009006F3">
        <w:t>за малък</w:t>
      </w:r>
      <w:r w:rsidR="00272994">
        <w:t xml:space="preserve"> </w:t>
      </w:r>
      <w:r>
        <w:t>бро</w:t>
      </w:r>
      <w:r w:rsidR="009006F3">
        <w:t>й</w:t>
      </w:r>
      <w:r w:rsidR="001C5111">
        <w:t xml:space="preserve"> анкети</w:t>
      </w:r>
      <w:r>
        <w:t xml:space="preserve"> </w:t>
      </w:r>
      <w:r w:rsidR="001C5111">
        <w:t>независимо, че служителите в ЦАО</w:t>
      </w:r>
      <w:r w:rsidR="00272994">
        <w:t xml:space="preserve"> </w:t>
      </w:r>
      <w:r>
        <w:t>напомня</w:t>
      </w:r>
      <w:r w:rsidR="00272994">
        <w:t>т често</w:t>
      </w:r>
      <w:r>
        <w:t xml:space="preserve"> </w:t>
      </w:r>
      <w:r w:rsidR="00272994">
        <w:t>на</w:t>
      </w:r>
      <w:r>
        <w:t xml:space="preserve"> потребителите на административни услуги за попълването им на място</w:t>
      </w:r>
      <w:r w:rsidR="009006F3">
        <w:t xml:space="preserve"> или онлайн</w:t>
      </w:r>
      <w:r>
        <w:t xml:space="preserve">.  </w:t>
      </w:r>
      <w:r w:rsidR="001C5111">
        <w:t xml:space="preserve">В тази връзка е осигурен достъп чрез </w:t>
      </w:r>
      <w:r w:rsidR="001C5111" w:rsidRPr="00693AC0">
        <w:t>поставен QR код</w:t>
      </w:r>
      <w:r w:rsidR="001C5111">
        <w:t xml:space="preserve"> н</w:t>
      </w:r>
      <w:r w:rsidR="001C5111" w:rsidRPr="00693AC0">
        <w:t xml:space="preserve">а видно място </w:t>
      </w:r>
      <w:r w:rsidR="001C5111">
        <w:t>до</w:t>
      </w:r>
      <w:r w:rsidR="001C5111" w:rsidRPr="00693AC0">
        <w:t xml:space="preserve"> ЦАО, който при сканиране с камерата на мобилен телефон отваря директно анкетната карта на интернет страницата на РЗИ-Добрич</w:t>
      </w:r>
      <w:r w:rsidR="001C5111">
        <w:t>.</w:t>
      </w:r>
    </w:p>
    <w:p w14:paraId="11155E18" w14:textId="58DE6BDA" w:rsidR="00334455" w:rsidRDefault="00334455" w:rsidP="00334455">
      <w:pPr>
        <w:jc w:val="both"/>
      </w:pPr>
    </w:p>
    <w:p w14:paraId="7BC7812D" w14:textId="5F960675" w:rsidR="00334455" w:rsidRPr="00D95738" w:rsidRDefault="00334455" w:rsidP="00334455">
      <w:pPr>
        <w:jc w:val="both"/>
        <w:rPr>
          <w:b/>
        </w:rPr>
      </w:pPr>
      <w:r w:rsidRPr="00D95738">
        <w:rPr>
          <w:b/>
        </w:rPr>
        <w:t>2. Проведени консултации със служителите</w:t>
      </w:r>
      <w:r w:rsidR="005303D7">
        <w:rPr>
          <w:b/>
        </w:rPr>
        <w:t>.</w:t>
      </w:r>
      <w:r w:rsidRPr="00D95738">
        <w:rPr>
          <w:b/>
        </w:rPr>
        <w:t xml:space="preserve">  </w:t>
      </w:r>
    </w:p>
    <w:p w14:paraId="2FB39FF9" w14:textId="49DEB344" w:rsidR="00334455" w:rsidRDefault="00334455" w:rsidP="00334455">
      <w:pPr>
        <w:jc w:val="both"/>
      </w:pPr>
      <w:r>
        <w:t xml:space="preserve">Като цяло в </w:t>
      </w:r>
      <w:r w:rsidR="00040A82" w:rsidRPr="00040A82">
        <w:t>РЗИ-Добрич</w:t>
      </w:r>
      <w:r w:rsidRPr="00040A82">
        <w:t xml:space="preserve"> </w:t>
      </w:r>
      <w:r w:rsidR="00404DC3">
        <w:t>са въведени и се спазват общи и препоръчителни</w:t>
      </w:r>
      <w:r>
        <w:t xml:space="preserve"> стандарти за качество на административното обслужване.  </w:t>
      </w:r>
    </w:p>
    <w:p w14:paraId="54571AAB" w14:textId="77777777" w:rsidR="00404DC3" w:rsidRDefault="00404DC3" w:rsidP="00334455">
      <w:pPr>
        <w:jc w:val="both"/>
        <w:rPr>
          <w:b/>
        </w:rPr>
      </w:pPr>
    </w:p>
    <w:p w14:paraId="53CBE004" w14:textId="7F900D31" w:rsidR="00334455" w:rsidRPr="00D95738" w:rsidRDefault="00334455" w:rsidP="00334455">
      <w:pPr>
        <w:jc w:val="both"/>
        <w:rPr>
          <w:b/>
        </w:rPr>
      </w:pPr>
      <w:r w:rsidRPr="00D95738">
        <w:rPr>
          <w:b/>
        </w:rPr>
        <w:t xml:space="preserve">3. Сигнали, предложения, жалби и похвали.  </w:t>
      </w:r>
    </w:p>
    <w:p w14:paraId="68AD8673" w14:textId="3578923F" w:rsidR="009F6548" w:rsidRDefault="00065929" w:rsidP="009F6548">
      <w:pPr>
        <w:jc w:val="both"/>
      </w:pPr>
      <w:r w:rsidRPr="00065929">
        <w:rPr>
          <w:color w:val="000000" w:themeColor="text1"/>
        </w:rPr>
        <w:t>З</w:t>
      </w:r>
      <w:r w:rsidR="00334455" w:rsidRPr="00065929">
        <w:rPr>
          <w:color w:val="000000" w:themeColor="text1"/>
        </w:rPr>
        <w:t xml:space="preserve">а административното обслужване </w:t>
      </w:r>
      <w:r>
        <w:rPr>
          <w:color w:val="000000" w:themeColor="text1"/>
        </w:rPr>
        <w:t xml:space="preserve">в инспекцията за 2024 г. </w:t>
      </w:r>
      <w:r w:rsidR="009F6548">
        <w:t xml:space="preserve">не се формулират допълнителни изводи/препоръки по тази мярка. </w:t>
      </w:r>
    </w:p>
    <w:p w14:paraId="613A0AFB" w14:textId="4E2125A2" w:rsidR="00334455" w:rsidRDefault="00334455" w:rsidP="00334455">
      <w:pPr>
        <w:jc w:val="both"/>
      </w:pPr>
      <w:r>
        <w:t xml:space="preserve"> </w:t>
      </w:r>
    </w:p>
    <w:p w14:paraId="0AC42577" w14:textId="0895663B" w:rsidR="00334455" w:rsidRPr="00D95738" w:rsidRDefault="00A268EB" w:rsidP="00334455">
      <w:pPr>
        <w:jc w:val="both"/>
        <w:rPr>
          <w:b/>
        </w:rPr>
      </w:pPr>
      <w:r w:rsidRPr="00D95738">
        <w:rPr>
          <w:b/>
        </w:rPr>
        <w:t>4</w:t>
      </w:r>
      <w:r w:rsidR="00334455" w:rsidRPr="00D95738">
        <w:rPr>
          <w:b/>
        </w:rPr>
        <w:t xml:space="preserve">. Медийни публикации.   </w:t>
      </w:r>
    </w:p>
    <w:p w14:paraId="21DDF763" w14:textId="556C339F" w:rsidR="00334455" w:rsidRDefault="00334455" w:rsidP="00334455">
      <w:pPr>
        <w:jc w:val="both"/>
      </w:pPr>
      <w:r>
        <w:t>През 202</w:t>
      </w:r>
      <w:r w:rsidR="00040A82">
        <w:t>4</w:t>
      </w:r>
      <w:r>
        <w:t xml:space="preserve"> г. не са идентифицирани медийни прояви, акцентирани върху административното обслужване в </w:t>
      </w:r>
      <w:r w:rsidR="00D95738">
        <w:t>инспекцията</w:t>
      </w:r>
      <w:r>
        <w:t xml:space="preserve">. Не се формулират допълнителни изводи/препоръки по тази мярка. </w:t>
      </w:r>
    </w:p>
    <w:p w14:paraId="5B684A6F" w14:textId="45193FB2" w:rsidR="00334455" w:rsidRDefault="00334455" w:rsidP="00334455">
      <w:pPr>
        <w:jc w:val="both"/>
      </w:pPr>
    </w:p>
    <w:p w14:paraId="4AFC6A60" w14:textId="06289FE1" w:rsidR="00334455" w:rsidRPr="00D95738" w:rsidRDefault="00A268EB" w:rsidP="00334455">
      <w:pPr>
        <w:jc w:val="both"/>
        <w:rPr>
          <w:b/>
        </w:rPr>
      </w:pPr>
      <w:r w:rsidRPr="00D95738">
        <w:rPr>
          <w:b/>
        </w:rPr>
        <w:t>5</w:t>
      </w:r>
      <w:r w:rsidR="00334455" w:rsidRPr="00D95738">
        <w:rPr>
          <w:b/>
        </w:rPr>
        <w:t xml:space="preserve">. </w:t>
      </w:r>
      <w:r w:rsidR="009F6548" w:rsidRPr="009F6548">
        <w:rPr>
          <w:b/>
        </w:rPr>
        <w:t>Осигу</w:t>
      </w:r>
      <w:r w:rsidR="00693AC0">
        <w:rPr>
          <w:b/>
        </w:rPr>
        <w:t>р</w:t>
      </w:r>
      <w:r w:rsidR="009F6548" w:rsidRPr="009F6548">
        <w:rPr>
          <w:b/>
        </w:rPr>
        <w:t>яване на приемно време за граждани и организации</w:t>
      </w:r>
      <w:r w:rsidR="00334455" w:rsidRPr="009F6548">
        <w:rPr>
          <w:b/>
        </w:rPr>
        <w:t>.</w:t>
      </w:r>
      <w:r w:rsidR="00334455" w:rsidRPr="00D95738">
        <w:rPr>
          <w:b/>
        </w:rPr>
        <w:t xml:space="preserve">   </w:t>
      </w:r>
    </w:p>
    <w:p w14:paraId="5089CDD9" w14:textId="6834BC37" w:rsidR="00334455" w:rsidRDefault="00334455" w:rsidP="00334455">
      <w:pPr>
        <w:jc w:val="both"/>
      </w:pPr>
      <w:r>
        <w:t>През 202</w:t>
      </w:r>
      <w:r w:rsidR="00040A82">
        <w:t>4</w:t>
      </w:r>
      <w:r>
        <w:t xml:space="preserve"> г. </w:t>
      </w:r>
      <w:r w:rsidR="009F6548">
        <w:t>по време на осигуреното приемно време с граждани и организации не е имало оплаквания от потребители относно административното обслужване в инспекцията.</w:t>
      </w:r>
      <w:r>
        <w:t xml:space="preserve">  </w:t>
      </w:r>
    </w:p>
    <w:p w14:paraId="51AAEA07" w14:textId="77777777" w:rsidR="00334455" w:rsidRDefault="00334455" w:rsidP="00334455">
      <w:pPr>
        <w:jc w:val="both"/>
      </w:pPr>
      <w:r>
        <w:t xml:space="preserve"> </w:t>
      </w:r>
    </w:p>
    <w:p w14:paraId="24E0F379" w14:textId="622A7E9C" w:rsidR="00334455" w:rsidRPr="00D95738" w:rsidRDefault="00A268EB" w:rsidP="00334455">
      <w:pPr>
        <w:jc w:val="both"/>
        <w:rPr>
          <w:b/>
        </w:rPr>
      </w:pPr>
      <w:r w:rsidRPr="00D95738">
        <w:rPr>
          <w:b/>
        </w:rPr>
        <w:t>6</w:t>
      </w:r>
      <w:r w:rsidR="00334455" w:rsidRPr="00D95738">
        <w:rPr>
          <w:b/>
        </w:rPr>
        <w:t xml:space="preserve">. Други изводи/препоръки:   </w:t>
      </w:r>
    </w:p>
    <w:p w14:paraId="64E93622" w14:textId="57FBC4CE" w:rsidR="00334455" w:rsidRDefault="005303D7" w:rsidP="00334455">
      <w:pPr>
        <w:jc w:val="both"/>
      </w:pPr>
      <w:r>
        <w:t>Получената и анализирана</w:t>
      </w:r>
      <w:r w:rsidR="00334455">
        <w:t xml:space="preserve"> информация от обратната връзка и резултатите от измерването на удовлетвореността на потребителите не дава напълно обективна картина за удовлетвореността на потребителите от административното обслужване на </w:t>
      </w:r>
      <w:r w:rsidR="00695D4C">
        <w:t>инспекцията</w:t>
      </w:r>
      <w:r w:rsidR="00334455">
        <w:t xml:space="preserve">. </w:t>
      </w:r>
    </w:p>
    <w:p w14:paraId="61CE93A3" w14:textId="2715A1E5" w:rsidR="00334455" w:rsidRDefault="00334455" w:rsidP="00334455">
      <w:pPr>
        <w:jc w:val="both"/>
      </w:pPr>
      <w:r>
        <w:t>Причината е малкия брой</w:t>
      </w:r>
      <w:r w:rsidR="005303D7">
        <w:t xml:space="preserve"> попълнени анкети и получените </w:t>
      </w:r>
      <w:r>
        <w:t xml:space="preserve">обратни връзки от потребителите, което не може да даде задълбочена и пълна информация за изследване на цялостната дейност по административното обслужване.  </w:t>
      </w:r>
    </w:p>
    <w:p w14:paraId="65872B6B" w14:textId="4D1E5545" w:rsidR="009F6548" w:rsidRDefault="009F6548" w:rsidP="009F6548">
      <w:pPr>
        <w:jc w:val="both"/>
      </w:pPr>
      <w:r>
        <w:t>През 2025 г. РЗИ-Добрич ще продължи да търси активно мнението на потребителите на административни услуги и да се съобразява с техните предложения, с цел подобряване нивото на обслужване</w:t>
      </w:r>
      <w:r w:rsidR="00404DC3">
        <w:t>.</w:t>
      </w:r>
    </w:p>
    <w:p w14:paraId="7BADF750" w14:textId="77777777" w:rsidR="00334455" w:rsidRDefault="00334455" w:rsidP="00334455">
      <w:pPr>
        <w:jc w:val="both"/>
      </w:pPr>
      <w:r>
        <w:t xml:space="preserve"> </w:t>
      </w:r>
    </w:p>
    <w:p w14:paraId="5BF5BDE2" w14:textId="198296DD" w:rsidR="00334455" w:rsidRDefault="00334455" w:rsidP="002A1490">
      <w:pPr>
        <w:numPr>
          <w:ilvl w:val="0"/>
          <w:numId w:val="13"/>
        </w:numPr>
        <w:ind w:left="0" w:firstLine="0"/>
        <w:jc w:val="both"/>
        <w:rPr>
          <w:b/>
        </w:rPr>
      </w:pPr>
      <w:r w:rsidRPr="00D95738">
        <w:rPr>
          <w:b/>
        </w:rPr>
        <w:t>Действия за подобрение на административното обслужване в резултат на обратната връзка</w:t>
      </w:r>
      <w:r w:rsidR="005303D7">
        <w:rPr>
          <w:b/>
        </w:rPr>
        <w:t>.</w:t>
      </w:r>
      <w:r w:rsidRPr="00D95738">
        <w:rPr>
          <w:b/>
        </w:rPr>
        <w:t xml:space="preserve"> </w:t>
      </w:r>
    </w:p>
    <w:p w14:paraId="2ADA370F" w14:textId="77777777" w:rsidR="004C3547" w:rsidRDefault="004C3547" w:rsidP="004C3547">
      <w:pPr>
        <w:ind w:left="851"/>
        <w:jc w:val="both"/>
        <w:rPr>
          <w:b/>
        </w:rPr>
      </w:pPr>
    </w:p>
    <w:p w14:paraId="2B8291E0" w14:textId="6F45F845" w:rsidR="004C3547" w:rsidRDefault="004C3547" w:rsidP="004C3547">
      <w:pPr>
        <w:jc w:val="both"/>
      </w:pPr>
      <w:r>
        <w:t>Предвидени са</w:t>
      </w:r>
      <w:r w:rsidR="002D52A2">
        <w:t xml:space="preserve"> следните мерки за подобряване </w:t>
      </w:r>
      <w:r>
        <w:t>на административното обслужване и повишаване доверието и удовлетвореността на потребителите:</w:t>
      </w:r>
    </w:p>
    <w:p w14:paraId="4B22F8AB" w14:textId="31B9D091" w:rsidR="004C3547" w:rsidRDefault="004C3547" w:rsidP="004C3547">
      <w:pPr>
        <w:numPr>
          <w:ilvl w:val="1"/>
          <w:numId w:val="21"/>
        </w:numPr>
        <w:ind w:left="0" w:firstLine="283"/>
        <w:jc w:val="both"/>
      </w:pPr>
      <w:r>
        <w:t>Поддържане на открит диалог с потребителите на услуги, с цел подобряване  и усъвършенстване на административното обслужване и повишаване удовлетвореността на потребителите;</w:t>
      </w:r>
    </w:p>
    <w:p w14:paraId="17AA9E1A" w14:textId="77777777" w:rsidR="004C3547" w:rsidRDefault="004C3547" w:rsidP="004C3547">
      <w:pPr>
        <w:numPr>
          <w:ilvl w:val="1"/>
          <w:numId w:val="21"/>
        </w:numPr>
        <w:ind w:left="0" w:firstLine="283"/>
        <w:jc w:val="both"/>
      </w:pPr>
      <w:r>
        <w:t>Повишаване на професионалната подготовка на служителите в Центъра за административно обслужване (ЦАО);</w:t>
      </w:r>
    </w:p>
    <w:p w14:paraId="07800718" w14:textId="76D4901D" w:rsidR="004C3547" w:rsidRDefault="004C3547" w:rsidP="004C3547">
      <w:pPr>
        <w:numPr>
          <w:ilvl w:val="1"/>
          <w:numId w:val="21"/>
        </w:numPr>
        <w:ind w:left="0" w:firstLine="283"/>
        <w:jc w:val="both"/>
      </w:pPr>
      <w:r>
        <w:t>Предоставяне на електронни административни услуги;</w:t>
      </w:r>
    </w:p>
    <w:p w14:paraId="7D8270D2" w14:textId="1834A221" w:rsidR="00334455" w:rsidRDefault="005303D7" w:rsidP="004C3547">
      <w:pPr>
        <w:numPr>
          <w:ilvl w:val="0"/>
          <w:numId w:val="22"/>
        </w:numPr>
        <w:tabs>
          <w:tab w:val="left" w:pos="284"/>
        </w:tabs>
        <w:ind w:left="0" w:firstLine="283"/>
        <w:jc w:val="both"/>
      </w:pPr>
      <w:r>
        <w:t>Периодично</w:t>
      </w:r>
      <w:r w:rsidR="00334455">
        <w:t xml:space="preserve"> се актуализира информацията за административните услуги; </w:t>
      </w:r>
    </w:p>
    <w:p w14:paraId="102F33CF" w14:textId="0473EAFC" w:rsidR="00334455" w:rsidRDefault="00334455" w:rsidP="004C3547">
      <w:pPr>
        <w:numPr>
          <w:ilvl w:val="0"/>
          <w:numId w:val="22"/>
        </w:numPr>
        <w:tabs>
          <w:tab w:val="left" w:pos="284"/>
        </w:tabs>
        <w:ind w:left="0" w:firstLine="283"/>
        <w:jc w:val="both"/>
      </w:pPr>
      <w:r>
        <w:t xml:space="preserve">В ЦАО се предоставя възможност за достъп до безплатна интернет връзка; </w:t>
      </w:r>
    </w:p>
    <w:p w14:paraId="7DE34810" w14:textId="50067697" w:rsidR="00334455" w:rsidRDefault="005303D7" w:rsidP="004C3547">
      <w:pPr>
        <w:numPr>
          <w:ilvl w:val="0"/>
          <w:numId w:val="22"/>
        </w:numPr>
        <w:tabs>
          <w:tab w:val="left" w:pos="284"/>
        </w:tabs>
        <w:ind w:left="0" w:firstLine="283"/>
        <w:jc w:val="both"/>
      </w:pPr>
      <w:r>
        <w:lastRenderedPageBreak/>
        <w:t xml:space="preserve">Във фоайето </w:t>
      </w:r>
      <w:r w:rsidR="002A1490">
        <w:t xml:space="preserve">на сградата </w:t>
      </w:r>
      <w:r>
        <w:t>е налично</w:t>
      </w:r>
      <w:r w:rsidR="00334455">
        <w:t xml:space="preserve"> табло с подробна информация за административното обслужване на </w:t>
      </w:r>
      <w:r w:rsidR="00695D4C" w:rsidRPr="00695D4C">
        <w:t>РЗИ-Добрич</w:t>
      </w:r>
      <w:r w:rsidR="00404DC3">
        <w:t>;</w:t>
      </w:r>
      <w:r w:rsidR="00334455" w:rsidRPr="00695D4C">
        <w:t xml:space="preserve"> </w:t>
      </w:r>
    </w:p>
    <w:p w14:paraId="1350930A" w14:textId="216906A5" w:rsidR="00334455" w:rsidRDefault="00334455" w:rsidP="004C3547">
      <w:pPr>
        <w:numPr>
          <w:ilvl w:val="0"/>
          <w:numId w:val="22"/>
        </w:numPr>
        <w:tabs>
          <w:tab w:val="left" w:pos="284"/>
        </w:tabs>
        <w:ind w:left="0" w:firstLine="283"/>
        <w:jc w:val="both"/>
      </w:pPr>
      <w:r>
        <w:t>Служителите в ЦАО разясняват на клиентите начина на плащане, като насърчават плащането с платежна карта чрез терминални устройства ПОС, а също и изпълняват функциите на посредник при заявяване, заплащане и получаване на електронни административни услуги по реда на Наредбата за общите изисквания към информационните системи, регистрите и елек</w:t>
      </w:r>
      <w:r w:rsidR="00404DC3">
        <w:t>тронните административни услуги;</w:t>
      </w:r>
      <w:r>
        <w:t xml:space="preserve"> </w:t>
      </w:r>
    </w:p>
    <w:p w14:paraId="5E5C786E" w14:textId="6BB19163" w:rsidR="00334455" w:rsidRDefault="00693AC0" w:rsidP="00693AC0">
      <w:pPr>
        <w:numPr>
          <w:ilvl w:val="0"/>
          <w:numId w:val="22"/>
        </w:numPr>
        <w:ind w:left="0" w:firstLine="360"/>
        <w:jc w:val="both"/>
      </w:pPr>
      <w:r w:rsidRPr="00693AC0">
        <w:t xml:space="preserve">На видно място </w:t>
      </w:r>
      <w:r w:rsidR="00404DC3">
        <w:t>до</w:t>
      </w:r>
      <w:r w:rsidRPr="00693AC0">
        <w:t xml:space="preserve"> ЦАО на РЗИ-Добрич е поставен QR код, който при сканиране с камерата на мобилен телефон отваря директно анкетната карта на интернет страницата на РЗИ-Добрич</w:t>
      </w:r>
      <w:r>
        <w:rPr>
          <w:lang w:val="en-US"/>
        </w:rPr>
        <w:t>.</w:t>
      </w:r>
    </w:p>
    <w:p w14:paraId="475DF986" w14:textId="77777777" w:rsidR="00D43526" w:rsidRDefault="00D43526" w:rsidP="00AF5CC1">
      <w:pPr>
        <w:jc w:val="both"/>
      </w:pPr>
    </w:p>
    <w:p w14:paraId="2722A897" w14:textId="2FD00E2B" w:rsidR="00DC018D" w:rsidRPr="00F03BFF" w:rsidRDefault="00693AC0" w:rsidP="003320E6">
      <w:pPr>
        <w:jc w:val="both"/>
        <w:rPr>
          <w:lang w:val="en-GB"/>
        </w:rPr>
      </w:pPr>
      <w:r>
        <w:t xml:space="preserve">                                                     </w:t>
      </w:r>
      <w:r w:rsidRPr="00693AC0">
        <w:rPr>
          <w:noProof/>
        </w:rPr>
        <w:drawing>
          <wp:inline distT="0" distB="0" distL="0" distR="0" wp14:anchorId="47F5DE1D" wp14:editId="663DC95A">
            <wp:extent cx="1600200" cy="1600200"/>
            <wp:effectExtent l="0" t="0" r="0" b="0"/>
            <wp:docPr id="1" name="Картина 1" descr="C:\Users\sveti\3D Objects\Desktop\QR код ЦАО\QR код за анкетна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i\3D Objects\Desktop\QR код ЦАО\QR код за анкетна карт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18D" w:rsidRPr="00F03BFF" w:rsidSect="004C214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568" w:right="991" w:bottom="1135" w:left="1418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2B0FE" w14:textId="77777777" w:rsidR="004E0BE6" w:rsidRDefault="004E0BE6" w:rsidP="00D5329D">
      <w:r>
        <w:separator/>
      </w:r>
    </w:p>
  </w:endnote>
  <w:endnote w:type="continuationSeparator" w:id="0">
    <w:p w14:paraId="69659D71" w14:textId="77777777" w:rsidR="004E0BE6" w:rsidRDefault="004E0BE6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9AEC7" w14:textId="77777777" w:rsidR="009945AF" w:rsidRDefault="009945AF">
    <w:pPr>
      <w:pStyle w:val="Footer"/>
    </w:pPr>
  </w:p>
  <w:p w14:paraId="3742CE80" w14:textId="77777777" w:rsidR="00137555" w:rsidRPr="009945AF" w:rsidRDefault="00137555" w:rsidP="009945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D2F25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9300 Добрич</w:t>
    </w:r>
    <w:r w:rsidRPr="00734CC7">
      <w:rPr>
        <w:sz w:val="20"/>
        <w:szCs w:val="20"/>
        <w:lang w:val="ru-RU"/>
      </w:rPr>
      <w:t xml:space="preserve">, </w:t>
    </w:r>
    <w:r w:rsidRPr="00734CC7">
      <w:rPr>
        <w:sz w:val="20"/>
        <w:szCs w:val="20"/>
      </w:rPr>
      <w:t>ул. Св. св. Кирил и Методий № 57</w:t>
    </w:r>
  </w:p>
  <w:p w14:paraId="6BF6501E" w14:textId="77777777" w:rsidR="009945AF" w:rsidRPr="00734CC7" w:rsidRDefault="009945AF" w:rsidP="009945AF">
    <w:pPr>
      <w:jc w:val="center"/>
      <w:rPr>
        <w:sz w:val="20"/>
        <w:szCs w:val="20"/>
        <w:lang w:val="ru-RU"/>
      </w:rPr>
    </w:pPr>
    <w:r w:rsidRPr="00734CC7">
      <w:rPr>
        <w:sz w:val="20"/>
        <w:szCs w:val="20"/>
      </w:rPr>
      <w:t>тел.+359</w:t>
    </w:r>
    <w:r w:rsidRPr="00734CC7">
      <w:rPr>
        <w:sz w:val="20"/>
        <w:szCs w:val="20"/>
        <w:lang w:val="en-US"/>
      </w:rPr>
      <w:t>58588</w:t>
    </w:r>
    <w:r w:rsidRPr="00734CC7">
      <w:rPr>
        <w:sz w:val="20"/>
        <w:szCs w:val="20"/>
      </w:rPr>
      <w:t xml:space="preserve"> 614, факс: +359 </w:t>
    </w:r>
    <w:r w:rsidRPr="00734CC7">
      <w:rPr>
        <w:sz w:val="20"/>
        <w:szCs w:val="20"/>
        <w:lang w:val="en-US"/>
      </w:rPr>
      <w:t>58</w:t>
    </w:r>
    <w:r w:rsidRPr="00734CC7">
      <w:rPr>
        <w:sz w:val="20"/>
        <w:szCs w:val="20"/>
      </w:rPr>
      <w:t>600 692</w:t>
    </w:r>
  </w:p>
  <w:p w14:paraId="636C7926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e</w:t>
    </w:r>
    <w:r w:rsidRPr="00734CC7">
      <w:rPr>
        <w:sz w:val="20"/>
        <w:szCs w:val="20"/>
        <w:lang w:val="en-GB"/>
      </w:rPr>
      <w:t>-</w:t>
    </w:r>
    <w:r w:rsidRPr="00734CC7">
      <w:rPr>
        <w:sz w:val="20"/>
        <w:szCs w:val="20"/>
      </w:rPr>
      <w:t>mail</w:t>
    </w:r>
    <w:r w:rsidRPr="00734CC7">
      <w:rPr>
        <w:sz w:val="20"/>
        <w:szCs w:val="20"/>
        <w:lang w:val="en-GB"/>
      </w:rPr>
      <w:t xml:space="preserve">: </w:t>
    </w:r>
    <w:r w:rsidRPr="00734CC7">
      <w:rPr>
        <w:sz w:val="20"/>
        <w:szCs w:val="20"/>
      </w:rPr>
      <w:t>r</w:t>
    </w:r>
    <w:r w:rsidRPr="00734CC7">
      <w:rPr>
        <w:sz w:val="20"/>
        <w:szCs w:val="20"/>
        <w:lang w:val="en-US"/>
      </w:rPr>
      <w:t>zi</w:t>
    </w:r>
    <w:r w:rsidRPr="00734CC7">
      <w:rPr>
        <w:sz w:val="20"/>
        <w:szCs w:val="20"/>
        <w:lang w:val="en-GB"/>
      </w:rPr>
      <w:t>-</w:t>
    </w:r>
    <w:r w:rsidRPr="00734CC7">
      <w:rPr>
        <w:sz w:val="20"/>
        <w:szCs w:val="20"/>
      </w:rPr>
      <w:t>dobrich</w:t>
    </w:r>
    <w:r w:rsidRPr="00734CC7">
      <w:rPr>
        <w:sz w:val="20"/>
        <w:szCs w:val="20"/>
        <w:lang w:val="en-GB"/>
      </w:rPr>
      <w:t>@</w:t>
    </w:r>
    <w:r w:rsidRPr="00734CC7">
      <w:rPr>
        <w:sz w:val="20"/>
        <w:szCs w:val="20"/>
        <w:lang w:val="en-US"/>
      </w:rPr>
      <w:t>mh.government.bg</w:t>
    </w:r>
  </w:p>
  <w:p w14:paraId="53708716" w14:textId="77777777" w:rsidR="009945AF" w:rsidRPr="00734CC7" w:rsidRDefault="009945AF" w:rsidP="009945AF">
    <w:pPr>
      <w:pStyle w:val="Footer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734CC7">
      <w:rPr>
        <w:rFonts w:ascii="Times New Roman" w:hAnsi="Times New Roman" w:cs="Times New Roman"/>
        <w:sz w:val="20"/>
        <w:szCs w:val="20"/>
        <w:lang w:val="en-US"/>
      </w:rPr>
      <w:t>www.rzi-dobrich.org</w:t>
    </w:r>
  </w:p>
  <w:p w14:paraId="1EFB407E" w14:textId="77777777" w:rsidR="009945AF" w:rsidRDefault="00994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A713F0" w14:textId="77777777" w:rsidR="004E0BE6" w:rsidRDefault="004E0BE6" w:rsidP="00D5329D">
      <w:r>
        <w:separator/>
      </w:r>
    </w:p>
  </w:footnote>
  <w:footnote w:type="continuationSeparator" w:id="0">
    <w:p w14:paraId="4E6C5D12" w14:textId="77777777" w:rsidR="004E0BE6" w:rsidRDefault="004E0BE6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2B81E" w14:textId="77777777" w:rsidR="00510F14" w:rsidRDefault="00510F14">
    <w:pPr>
      <w:pStyle w:val="Header"/>
    </w:pPr>
  </w:p>
  <w:p w14:paraId="5E0E2D97" w14:textId="77777777" w:rsidR="00510F14" w:rsidRDefault="00510F14">
    <w:pPr>
      <w:pStyle w:val="Header"/>
    </w:pPr>
  </w:p>
  <w:p w14:paraId="60F7D9C3" w14:textId="77777777" w:rsidR="00510F14" w:rsidRDefault="00510F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14:paraId="6AA67CC6" w14:textId="77777777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1F98D438" w14:textId="77777777"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</w:rPr>
            <w:drawing>
              <wp:inline distT="0" distB="0" distL="0" distR="0" wp14:anchorId="1C181224" wp14:editId="627CB3B6">
                <wp:extent cx="933002" cy="1124607"/>
                <wp:effectExtent l="0" t="0" r="635" b="0"/>
                <wp:docPr id="8" name="Картина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45122124" w14:textId="77777777" w:rsidR="006A33FD" w:rsidRDefault="006A33FD" w:rsidP="006A33FD">
          <w:pPr>
            <w:pStyle w:val="NoSpacing"/>
            <w:spacing w:line="360" w:lineRule="auto"/>
            <w:rPr>
              <w:b/>
              <w:lang w:eastAsia="en-US"/>
            </w:rPr>
          </w:pPr>
        </w:p>
        <w:p w14:paraId="638E2FC7" w14:textId="77777777" w:rsidR="006A33FD" w:rsidRDefault="006A33FD" w:rsidP="006A33FD">
          <w:pPr>
            <w:pStyle w:val="NoSpacing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60CBCCFE" w14:textId="77777777" w:rsidR="006A33FD" w:rsidRDefault="006A33FD" w:rsidP="006A33FD">
          <w:pPr>
            <w:pStyle w:val="NoSpacing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0584151A" w14:textId="77777777" w:rsidR="006A33FD" w:rsidRDefault="006A33FD" w:rsidP="006A33FD">
          <w:pPr>
            <w:pStyle w:val="Header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372A3E58" w14:textId="77777777"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100DAAB9" w14:textId="77777777" w:rsidR="006A33FD" w:rsidRDefault="006A33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E39D1"/>
    <w:multiLevelType w:val="hybridMultilevel"/>
    <w:tmpl w:val="9C446A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B0019"/>
    <w:multiLevelType w:val="hybridMultilevel"/>
    <w:tmpl w:val="203AD63C"/>
    <w:lvl w:ilvl="0" w:tplc="8AD0D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8369F"/>
    <w:multiLevelType w:val="hybridMultilevel"/>
    <w:tmpl w:val="F8D82322"/>
    <w:lvl w:ilvl="0" w:tplc="5642B8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84B8E"/>
    <w:multiLevelType w:val="hybridMultilevel"/>
    <w:tmpl w:val="7F9874B6"/>
    <w:lvl w:ilvl="0" w:tplc="E05CB5F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D12E1"/>
    <w:multiLevelType w:val="hybridMultilevel"/>
    <w:tmpl w:val="BB5EACCC"/>
    <w:lvl w:ilvl="0" w:tplc="A06CD1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0284763"/>
    <w:multiLevelType w:val="hybridMultilevel"/>
    <w:tmpl w:val="D4EE2632"/>
    <w:lvl w:ilvl="0" w:tplc="E05CB5FC">
      <w:numFmt w:val="bullet"/>
      <w:lvlText w:val="•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2C4E7783"/>
    <w:multiLevelType w:val="hybridMultilevel"/>
    <w:tmpl w:val="657A5AE4"/>
    <w:lvl w:ilvl="0" w:tplc="E05CB5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B0803"/>
    <w:multiLevelType w:val="hybridMultilevel"/>
    <w:tmpl w:val="077C765A"/>
    <w:lvl w:ilvl="0" w:tplc="E05CB5F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80597"/>
    <w:multiLevelType w:val="hybridMultilevel"/>
    <w:tmpl w:val="EF32E7AA"/>
    <w:lvl w:ilvl="0" w:tplc="E05CB5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E6D65"/>
    <w:multiLevelType w:val="hybridMultilevel"/>
    <w:tmpl w:val="1A00BC4C"/>
    <w:lvl w:ilvl="0" w:tplc="8AD0D2E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114D09"/>
    <w:multiLevelType w:val="hybridMultilevel"/>
    <w:tmpl w:val="2FA2EAC0"/>
    <w:lvl w:ilvl="0" w:tplc="E05CB5FC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A57CE5"/>
    <w:multiLevelType w:val="hybridMultilevel"/>
    <w:tmpl w:val="2C063C54"/>
    <w:lvl w:ilvl="0" w:tplc="E05CB5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0B414A"/>
    <w:multiLevelType w:val="hybridMultilevel"/>
    <w:tmpl w:val="910AAFB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A3E0C"/>
    <w:multiLevelType w:val="hybridMultilevel"/>
    <w:tmpl w:val="44AA8D32"/>
    <w:lvl w:ilvl="0" w:tplc="0402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 w15:restartNumberingAfterBreak="0">
    <w:nsid w:val="61EB3AA5"/>
    <w:multiLevelType w:val="hybridMultilevel"/>
    <w:tmpl w:val="0122D77C"/>
    <w:lvl w:ilvl="0" w:tplc="0402000F">
      <w:start w:val="1"/>
      <w:numFmt w:val="decimal"/>
      <w:lvlText w:val="%1."/>
      <w:lvlJc w:val="left"/>
      <w:pPr>
        <w:ind w:left="4329" w:hanging="360"/>
      </w:pPr>
    </w:lvl>
    <w:lvl w:ilvl="1" w:tplc="04020019" w:tentative="1">
      <w:start w:val="1"/>
      <w:numFmt w:val="lowerLetter"/>
      <w:lvlText w:val="%2."/>
      <w:lvlJc w:val="left"/>
      <w:pPr>
        <w:ind w:left="1298" w:hanging="360"/>
      </w:pPr>
    </w:lvl>
    <w:lvl w:ilvl="2" w:tplc="0402001B" w:tentative="1">
      <w:start w:val="1"/>
      <w:numFmt w:val="lowerRoman"/>
      <w:lvlText w:val="%3."/>
      <w:lvlJc w:val="right"/>
      <w:pPr>
        <w:ind w:left="2018" w:hanging="180"/>
      </w:pPr>
    </w:lvl>
    <w:lvl w:ilvl="3" w:tplc="0402000F" w:tentative="1">
      <w:start w:val="1"/>
      <w:numFmt w:val="decimal"/>
      <w:lvlText w:val="%4."/>
      <w:lvlJc w:val="left"/>
      <w:pPr>
        <w:ind w:left="2738" w:hanging="360"/>
      </w:pPr>
    </w:lvl>
    <w:lvl w:ilvl="4" w:tplc="04020019" w:tentative="1">
      <w:start w:val="1"/>
      <w:numFmt w:val="lowerLetter"/>
      <w:lvlText w:val="%5."/>
      <w:lvlJc w:val="left"/>
      <w:pPr>
        <w:ind w:left="3458" w:hanging="360"/>
      </w:pPr>
    </w:lvl>
    <w:lvl w:ilvl="5" w:tplc="0402001B" w:tentative="1">
      <w:start w:val="1"/>
      <w:numFmt w:val="lowerRoman"/>
      <w:lvlText w:val="%6."/>
      <w:lvlJc w:val="right"/>
      <w:pPr>
        <w:ind w:left="4178" w:hanging="180"/>
      </w:pPr>
    </w:lvl>
    <w:lvl w:ilvl="6" w:tplc="0402000F" w:tentative="1">
      <w:start w:val="1"/>
      <w:numFmt w:val="decimal"/>
      <w:lvlText w:val="%7."/>
      <w:lvlJc w:val="left"/>
      <w:pPr>
        <w:ind w:left="4898" w:hanging="360"/>
      </w:pPr>
    </w:lvl>
    <w:lvl w:ilvl="7" w:tplc="04020019" w:tentative="1">
      <w:start w:val="1"/>
      <w:numFmt w:val="lowerLetter"/>
      <w:lvlText w:val="%8."/>
      <w:lvlJc w:val="left"/>
      <w:pPr>
        <w:ind w:left="5618" w:hanging="360"/>
      </w:pPr>
    </w:lvl>
    <w:lvl w:ilvl="8" w:tplc="040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CE1466"/>
    <w:multiLevelType w:val="hybridMultilevel"/>
    <w:tmpl w:val="03D6A558"/>
    <w:lvl w:ilvl="0" w:tplc="E42ACCE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CA6C484C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1674CED"/>
    <w:multiLevelType w:val="hybridMultilevel"/>
    <w:tmpl w:val="A4AE535A"/>
    <w:lvl w:ilvl="0" w:tplc="E05CB5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05CB5F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71649"/>
    <w:multiLevelType w:val="hybridMultilevel"/>
    <w:tmpl w:val="C0AC3CC6"/>
    <w:lvl w:ilvl="0" w:tplc="B5C84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74F06"/>
    <w:multiLevelType w:val="hybridMultilevel"/>
    <w:tmpl w:val="D714C2AC"/>
    <w:lvl w:ilvl="0" w:tplc="2EAE14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D66C2C"/>
    <w:multiLevelType w:val="hybridMultilevel"/>
    <w:tmpl w:val="F0FEC66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D3DB5"/>
    <w:multiLevelType w:val="hybridMultilevel"/>
    <w:tmpl w:val="F8C4FC02"/>
    <w:lvl w:ilvl="0" w:tplc="E05CB5F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20"/>
  </w:num>
  <w:num w:numId="5">
    <w:abstractNumId w:val="0"/>
  </w:num>
  <w:num w:numId="6">
    <w:abstractNumId w:val="7"/>
  </w:num>
  <w:num w:numId="7">
    <w:abstractNumId w:val="22"/>
  </w:num>
  <w:num w:numId="8">
    <w:abstractNumId w:val="3"/>
  </w:num>
  <w:num w:numId="9">
    <w:abstractNumId w:val="1"/>
  </w:num>
  <w:num w:numId="10">
    <w:abstractNumId w:val="9"/>
  </w:num>
  <w:num w:numId="11">
    <w:abstractNumId w:val="11"/>
  </w:num>
  <w:num w:numId="12">
    <w:abstractNumId w:val="4"/>
  </w:num>
  <w:num w:numId="13">
    <w:abstractNumId w:val="17"/>
  </w:num>
  <w:num w:numId="14">
    <w:abstractNumId w:val="21"/>
  </w:num>
  <w:num w:numId="15">
    <w:abstractNumId w:val="2"/>
  </w:num>
  <w:num w:numId="16">
    <w:abstractNumId w:val="13"/>
  </w:num>
  <w:num w:numId="17">
    <w:abstractNumId w:val="14"/>
  </w:num>
  <w:num w:numId="18">
    <w:abstractNumId w:val="5"/>
  </w:num>
  <w:num w:numId="19">
    <w:abstractNumId w:val="12"/>
  </w:num>
  <w:num w:numId="20">
    <w:abstractNumId w:val="6"/>
  </w:num>
  <w:num w:numId="21">
    <w:abstractNumId w:val="18"/>
  </w:num>
  <w:num w:numId="22">
    <w:abstractNumId w:val="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008A8"/>
    <w:rsid w:val="000143B5"/>
    <w:rsid w:val="00040A82"/>
    <w:rsid w:val="000437CB"/>
    <w:rsid w:val="00046F0A"/>
    <w:rsid w:val="00050024"/>
    <w:rsid w:val="00065929"/>
    <w:rsid w:val="0007420F"/>
    <w:rsid w:val="000747B9"/>
    <w:rsid w:val="000757BB"/>
    <w:rsid w:val="00076927"/>
    <w:rsid w:val="000978A1"/>
    <w:rsid w:val="00097D10"/>
    <w:rsid w:val="000B04B7"/>
    <w:rsid w:val="000B3F2D"/>
    <w:rsid w:val="000B51C4"/>
    <w:rsid w:val="000F3160"/>
    <w:rsid w:val="00100476"/>
    <w:rsid w:val="00102DAD"/>
    <w:rsid w:val="00107CFC"/>
    <w:rsid w:val="00111454"/>
    <w:rsid w:val="0012367C"/>
    <w:rsid w:val="00137555"/>
    <w:rsid w:val="0015281E"/>
    <w:rsid w:val="001568DE"/>
    <w:rsid w:val="001640C4"/>
    <w:rsid w:val="001731D1"/>
    <w:rsid w:val="00173BA4"/>
    <w:rsid w:val="00191C41"/>
    <w:rsid w:val="001A2FCF"/>
    <w:rsid w:val="001A4DFD"/>
    <w:rsid w:val="001B2F2E"/>
    <w:rsid w:val="001B4367"/>
    <w:rsid w:val="001C26E0"/>
    <w:rsid w:val="001C5111"/>
    <w:rsid w:val="001F00A9"/>
    <w:rsid w:val="001F3E4E"/>
    <w:rsid w:val="001F6E60"/>
    <w:rsid w:val="002008DD"/>
    <w:rsid w:val="00203B1E"/>
    <w:rsid w:val="00223005"/>
    <w:rsid w:val="00227550"/>
    <w:rsid w:val="0023374B"/>
    <w:rsid w:val="002471B0"/>
    <w:rsid w:val="002525FC"/>
    <w:rsid w:val="00264850"/>
    <w:rsid w:val="002662EE"/>
    <w:rsid w:val="00272994"/>
    <w:rsid w:val="00291AA1"/>
    <w:rsid w:val="002A1490"/>
    <w:rsid w:val="002A2ECA"/>
    <w:rsid w:val="002B5B76"/>
    <w:rsid w:val="002C5FB9"/>
    <w:rsid w:val="002D025D"/>
    <w:rsid w:val="002D52A2"/>
    <w:rsid w:val="002E1B68"/>
    <w:rsid w:val="002E4449"/>
    <w:rsid w:val="002F75E3"/>
    <w:rsid w:val="003045AE"/>
    <w:rsid w:val="003137DD"/>
    <w:rsid w:val="003221F3"/>
    <w:rsid w:val="003320E6"/>
    <w:rsid w:val="00334455"/>
    <w:rsid w:val="00351D43"/>
    <w:rsid w:val="00352253"/>
    <w:rsid w:val="00353685"/>
    <w:rsid w:val="00376391"/>
    <w:rsid w:val="00393326"/>
    <w:rsid w:val="003962BA"/>
    <w:rsid w:val="003A5A3D"/>
    <w:rsid w:val="003B161E"/>
    <w:rsid w:val="003B6862"/>
    <w:rsid w:val="003C153D"/>
    <w:rsid w:val="003C6CA0"/>
    <w:rsid w:val="003E7727"/>
    <w:rsid w:val="003F1432"/>
    <w:rsid w:val="003F254A"/>
    <w:rsid w:val="003F5628"/>
    <w:rsid w:val="00402A7F"/>
    <w:rsid w:val="00404DC3"/>
    <w:rsid w:val="00410633"/>
    <w:rsid w:val="004115EE"/>
    <w:rsid w:val="00422716"/>
    <w:rsid w:val="00430805"/>
    <w:rsid w:val="004313AD"/>
    <w:rsid w:val="00436FC5"/>
    <w:rsid w:val="00443923"/>
    <w:rsid w:val="0045315C"/>
    <w:rsid w:val="004667E0"/>
    <w:rsid w:val="00474E64"/>
    <w:rsid w:val="00475E49"/>
    <w:rsid w:val="00477B4E"/>
    <w:rsid w:val="00484254"/>
    <w:rsid w:val="00496A40"/>
    <w:rsid w:val="004A2A24"/>
    <w:rsid w:val="004C0006"/>
    <w:rsid w:val="004C214D"/>
    <w:rsid w:val="004C3547"/>
    <w:rsid w:val="004C3845"/>
    <w:rsid w:val="004C4A80"/>
    <w:rsid w:val="004E0BE6"/>
    <w:rsid w:val="004E5692"/>
    <w:rsid w:val="004E72C7"/>
    <w:rsid w:val="005048CB"/>
    <w:rsid w:val="00510F14"/>
    <w:rsid w:val="00512920"/>
    <w:rsid w:val="00513212"/>
    <w:rsid w:val="00514052"/>
    <w:rsid w:val="0052639B"/>
    <w:rsid w:val="00530371"/>
    <w:rsid w:val="005303D7"/>
    <w:rsid w:val="005320BF"/>
    <w:rsid w:val="00553C0F"/>
    <w:rsid w:val="005566E0"/>
    <w:rsid w:val="005614B8"/>
    <w:rsid w:val="00566A96"/>
    <w:rsid w:val="00571450"/>
    <w:rsid w:val="00575582"/>
    <w:rsid w:val="00583E07"/>
    <w:rsid w:val="00596D79"/>
    <w:rsid w:val="005A58D5"/>
    <w:rsid w:val="005A6ED5"/>
    <w:rsid w:val="005B14FD"/>
    <w:rsid w:val="005B4404"/>
    <w:rsid w:val="005C6215"/>
    <w:rsid w:val="005D6B3D"/>
    <w:rsid w:val="005E07F8"/>
    <w:rsid w:val="005E7B4B"/>
    <w:rsid w:val="00623F79"/>
    <w:rsid w:val="0063426F"/>
    <w:rsid w:val="00640AD4"/>
    <w:rsid w:val="00645693"/>
    <w:rsid w:val="0064768F"/>
    <w:rsid w:val="006479FD"/>
    <w:rsid w:val="00652F94"/>
    <w:rsid w:val="00661262"/>
    <w:rsid w:val="006774A5"/>
    <w:rsid w:val="00687496"/>
    <w:rsid w:val="006915F9"/>
    <w:rsid w:val="00693AC0"/>
    <w:rsid w:val="00695D4C"/>
    <w:rsid w:val="00696F63"/>
    <w:rsid w:val="006A33FD"/>
    <w:rsid w:val="006B47F4"/>
    <w:rsid w:val="006B5130"/>
    <w:rsid w:val="006E5180"/>
    <w:rsid w:val="00700106"/>
    <w:rsid w:val="00703A78"/>
    <w:rsid w:val="00705EA2"/>
    <w:rsid w:val="00710EE0"/>
    <w:rsid w:val="0072606C"/>
    <w:rsid w:val="00727125"/>
    <w:rsid w:val="00734564"/>
    <w:rsid w:val="00734CC7"/>
    <w:rsid w:val="007430CD"/>
    <w:rsid w:val="007452CA"/>
    <w:rsid w:val="007563CA"/>
    <w:rsid w:val="00757098"/>
    <w:rsid w:val="007647D5"/>
    <w:rsid w:val="007653F1"/>
    <w:rsid w:val="007666A1"/>
    <w:rsid w:val="00777EE2"/>
    <w:rsid w:val="00787D2D"/>
    <w:rsid w:val="007A5F1B"/>
    <w:rsid w:val="007B2394"/>
    <w:rsid w:val="007B6F38"/>
    <w:rsid w:val="007C061B"/>
    <w:rsid w:val="007C222F"/>
    <w:rsid w:val="007C3BF2"/>
    <w:rsid w:val="007C4880"/>
    <w:rsid w:val="007C529B"/>
    <w:rsid w:val="007D66CD"/>
    <w:rsid w:val="007D7037"/>
    <w:rsid w:val="007D7DD3"/>
    <w:rsid w:val="007E63D1"/>
    <w:rsid w:val="0082407D"/>
    <w:rsid w:val="0082746E"/>
    <w:rsid w:val="00833C2F"/>
    <w:rsid w:val="00844071"/>
    <w:rsid w:val="00862A82"/>
    <w:rsid w:val="008725EA"/>
    <w:rsid w:val="008A1536"/>
    <w:rsid w:val="008A19F4"/>
    <w:rsid w:val="008A6EF0"/>
    <w:rsid w:val="008C5B3E"/>
    <w:rsid w:val="008E2CD3"/>
    <w:rsid w:val="008F02FB"/>
    <w:rsid w:val="009006F3"/>
    <w:rsid w:val="0090289C"/>
    <w:rsid w:val="009130D9"/>
    <w:rsid w:val="00915917"/>
    <w:rsid w:val="00920BD3"/>
    <w:rsid w:val="009305BE"/>
    <w:rsid w:val="00953C14"/>
    <w:rsid w:val="00954D12"/>
    <w:rsid w:val="00967EB1"/>
    <w:rsid w:val="00982CCD"/>
    <w:rsid w:val="00983799"/>
    <w:rsid w:val="009945AF"/>
    <w:rsid w:val="009A0D44"/>
    <w:rsid w:val="009A1B9E"/>
    <w:rsid w:val="009A1F3B"/>
    <w:rsid w:val="009A2E47"/>
    <w:rsid w:val="009A33B7"/>
    <w:rsid w:val="009A6AE1"/>
    <w:rsid w:val="009B6C5E"/>
    <w:rsid w:val="009D3948"/>
    <w:rsid w:val="009E7651"/>
    <w:rsid w:val="009F6548"/>
    <w:rsid w:val="00A043AF"/>
    <w:rsid w:val="00A12181"/>
    <w:rsid w:val="00A268EB"/>
    <w:rsid w:val="00A31511"/>
    <w:rsid w:val="00A42A1A"/>
    <w:rsid w:val="00A4749E"/>
    <w:rsid w:val="00A53F17"/>
    <w:rsid w:val="00A65057"/>
    <w:rsid w:val="00A679BB"/>
    <w:rsid w:val="00A74EA2"/>
    <w:rsid w:val="00A91B9E"/>
    <w:rsid w:val="00A9447F"/>
    <w:rsid w:val="00A9596F"/>
    <w:rsid w:val="00AB504C"/>
    <w:rsid w:val="00AC0DF1"/>
    <w:rsid w:val="00AC6C06"/>
    <w:rsid w:val="00AD5247"/>
    <w:rsid w:val="00AE79E5"/>
    <w:rsid w:val="00AF5CC1"/>
    <w:rsid w:val="00B02284"/>
    <w:rsid w:val="00B078E9"/>
    <w:rsid w:val="00B126B4"/>
    <w:rsid w:val="00B142A5"/>
    <w:rsid w:val="00B21B71"/>
    <w:rsid w:val="00B412B9"/>
    <w:rsid w:val="00B41C9C"/>
    <w:rsid w:val="00B41D83"/>
    <w:rsid w:val="00B61C0B"/>
    <w:rsid w:val="00B64CCB"/>
    <w:rsid w:val="00B80FDA"/>
    <w:rsid w:val="00BA1781"/>
    <w:rsid w:val="00BA7BA6"/>
    <w:rsid w:val="00BD4B02"/>
    <w:rsid w:val="00BF0B3D"/>
    <w:rsid w:val="00BF1DDB"/>
    <w:rsid w:val="00BF49D0"/>
    <w:rsid w:val="00BF52AE"/>
    <w:rsid w:val="00BF6A09"/>
    <w:rsid w:val="00C00BD3"/>
    <w:rsid w:val="00C05ADF"/>
    <w:rsid w:val="00C121AB"/>
    <w:rsid w:val="00C255C1"/>
    <w:rsid w:val="00C27F41"/>
    <w:rsid w:val="00C40CE3"/>
    <w:rsid w:val="00C45504"/>
    <w:rsid w:val="00C61FAC"/>
    <w:rsid w:val="00C70891"/>
    <w:rsid w:val="00C7169C"/>
    <w:rsid w:val="00C8415B"/>
    <w:rsid w:val="00C962AC"/>
    <w:rsid w:val="00CA4BB6"/>
    <w:rsid w:val="00CC52D3"/>
    <w:rsid w:val="00CD011A"/>
    <w:rsid w:val="00CD2D46"/>
    <w:rsid w:val="00CE490F"/>
    <w:rsid w:val="00CE4D7F"/>
    <w:rsid w:val="00CF7296"/>
    <w:rsid w:val="00D01E24"/>
    <w:rsid w:val="00D11EFA"/>
    <w:rsid w:val="00D15AFB"/>
    <w:rsid w:val="00D30707"/>
    <w:rsid w:val="00D32D9D"/>
    <w:rsid w:val="00D43526"/>
    <w:rsid w:val="00D507A3"/>
    <w:rsid w:val="00D5329D"/>
    <w:rsid w:val="00D7142F"/>
    <w:rsid w:val="00D7372D"/>
    <w:rsid w:val="00D7549F"/>
    <w:rsid w:val="00D95738"/>
    <w:rsid w:val="00DA5CAB"/>
    <w:rsid w:val="00DB6B05"/>
    <w:rsid w:val="00DC018D"/>
    <w:rsid w:val="00DC13B0"/>
    <w:rsid w:val="00DC2CBE"/>
    <w:rsid w:val="00DC3FEE"/>
    <w:rsid w:val="00DC65B5"/>
    <w:rsid w:val="00DE157F"/>
    <w:rsid w:val="00DF0187"/>
    <w:rsid w:val="00DF16D0"/>
    <w:rsid w:val="00DF45EB"/>
    <w:rsid w:val="00E303FC"/>
    <w:rsid w:val="00E30E00"/>
    <w:rsid w:val="00E368A5"/>
    <w:rsid w:val="00E3754A"/>
    <w:rsid w:val="00E651BB"/>
    <w:rsid w:val="00E71BD5"/>
    <w:rsid w:val="00E82520"/>
    <w:rsid w:val="00E91EE6"/>
    <w:rsid w:val="00E92F4B"/>
    <w:rsid w:val="00EA650D"/>
    <w:rsid w:val="00EB1B90"/>
    <w:rsid w:val="00EB2704"/>
    <w:rsid w:val="00EB303F"/>
    <w:rsid w:val="00EC5AD5"/>
    <w:rsid w:val="00EC684B"/>
    <w:rsid w:val="00ED58A0"/>
    <w:rsid w:val="00EE2A7A"/>
    <w:rsid w:val="00EF4A67"/>
    <w:rsid w:val="00F016AA"/>
    <w:rsid w:val="00F03A2D"/>
    <w:rsid w:val="00F03BFF"/>
    <w:rsid w:val="00F04CCF"/>
    <w:rsid w:val="00F13167"/>
    <w:rsid w:val="00F16E7E"/>
    <w:rsid w:val="00F24504"/>
    <w:rsid w:val="00F267D5"/>
    <w:rsid w:val="00F301EF"/>
    <w:rsid w:val="00F31B3A"/>
    <w:rsid w:val="00F35266"/>
    <w:rsid w:val="00F5014C"/>
    <w:rsid w:val="00F56DAE"/>
    <w:rsid w:val="00F71EB0"/>
    <w:rsid w:val="00F946DF"/>
    <w:rsid w:val="00FA5F35"/>
    <w:rsid w:val="00FB6ED5"/>
    <w:rsid w:val="00FD2393"/>
    <w:rsid w:val="00FD6100"/>
    <w:rsid w:val="00FE663A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1BD54"/>
  <w15:docId w15:val="{993B614E-514D-4F09-8F06-24449C74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5329D"/>
  </w:style>
  <w:style w:type="paragraph" w:styleId="Footer">
    <w:name w:val="footer"/>
    <w:basedOn w:val="Normal"/>
    <w:link w:val="FooterChar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5329D"/>
  </w:style>
  <w:style w:type="paragraph" w:styleId="NoSpacing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Hyperlink">
    <w:name w:val="Hyperlink"/>
    <w:basedOn w:val="DefaultParagraphFont"/>
    <w:uiPriority w:val="99"/>
    <w:unhideWhenUsed/>
    <w:rsid w:val="0013755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2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TableGrid">
    <w:name w:val="Table Grid"/>
    <w:basedOn w:val="TableNormal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130"/>
    <w:pPr>
      <w:ind w:left="720"/>
      <w:contextualSpacing/>
    </w:pPr>
  </w:style>
  <w:style w:type="paragraph" w:customStyle="1" w:styleId="21">
    <w:name w:val="Заголовок №21"/>
    <w:basedOn w:val="Normal"/>
    <w:rsid w:val="005303D7"/>
    <w:pPr>
      <w:widowControl w:val="0"/>
      <w:shd w:val="clear" w:color="auto" w:fill="FFFFFF"/>
      <w:spacing w:after="780" w:line="240" w:lineRule="atLeast"/>
      <w:jc w:val="center"/>
      <w:outlineLvl w:val="1"/>
    </w:pPr>
    <w:rPr>
      <w:rFonts w:ascii="Garamond" w:hAnsi="Garamond"/>
      <w:b/>
      <w:bCs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4169F-6865-4822-B8FD-44D1651A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13</Pages>
  <Words>2637</Words>
  <Characters>15034</Characters>
  <Application>Microsoft Office Word</Application>
  <DocSecurity>0</DocSecurity>
  <Lines>125</Lines>
  <Paragraphs>35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Nacheva</dc:creator>
  <cp:lastModifiedBy>RZI-APFSO-2</cp:lastModifiedBy>
  <cp:revision>27</cp:revision>
  <cp:lastPrinted>2020-06-30T10:39:00Z</cp:lastPrinted>
  <dcterms:created xsi:type="dcterms:W3CDTF">2025-01-14T09:18:00Z</dcterms:created>
  <dcterms:modified xsi:type="dcterms:W3CDTF">2025-01-31T08:09:00Z</dcterms:modified>
</cp:coreProperties>
</file>