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F13B" w14:textId="77777777"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14:paraId="42AF5F04" w14:textId="77777777" w:rsidR="00845729" w:rsidRDefault="00845729" w:rsidP="00D5203F">
      <w:pPr>
        <w:ind w:left="9204" w:firstLine="708"/>
        <w:rPr>
          <w:b/>
        </w:rPr>
      </w:pPr>
    </w:p>
    <w:p w14:paraId="5CDCFC96" w14:textId="77777777" w:rsid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  <w:r w:rsidR="00D5203F">
        <w:rPr>
          <w:b/>
        </w:rPr>
        <w:tab/>
      </w:r>
    </w:p>
    <w:p w14:paraId="24D2E20E" w14:textId="1C162FAB" w:rsidR="00AC7453" w:rsidRP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1939A8">
        <w:rPr>
          <w:noProof/>
        </w:rPr>
        <w:t>Д-р Светла Ангелова /П/</w:t>
      </w:r>
      <w:bookmarkStart w:id="0" w:name="_GoBack"/>
      <w:bookmarkEnd w:id="0"/>
    </w:p>
    <w:tbl>
      <w:tblPr>
        <w:tblStyle w:val="a3"/>
        <w:tblW w:w="15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34"/>
        <w:gridCol w:w="2019"/>
        <w:gridCol w:w="1193"/>
        <w:gridCol w:w="735"/>
        <w:gridCol w:w="1597"/>
        <w:gridCol w:w="1191"/>
        <w:gridCol w:w="717"/>
        <w:gridCol w:w="91"/>
        <w:gridCol w:w="25"/>
        <w:gridCol w:w="200"/>
        <w:gridCol w:w="136"/>
        <w:gridCol w:w="37"/>
        <w:gridCol w:w="74"/>
        <w:gridCol w:w="1300"/>
        <w:gridCol w:w="16"/>
        <w:gridCol w:w="1519"/>
        <w:gridCol w:w="1936"/>
        <w:gridCol w:w="19"/>
        <w:gridCol w:w="8"/>
      </w:tblGrid>
      <w:tr w:rsidR="00F84CD8" w14:paraId="5FC3F419" w14:textId="77777777" w:rsidTr="00795F77">
        <w:trPr>
          <w:trHeight w:val="425"/>
        </w:trPr>
        <w:tc>
          <w:tcPr>
            <w:tcW w:w="15147" w:type="dxa"/>
            <w:gridSpan w:val="19"/>
            <w:shd w:val="clear" w:color="auto" w:fill="BDD6EE" w:themeFill="accent1" w:themeFillTint="66"/>
          </w:tcPr>
          <w:p w14:paraId="49370B93" w14:textId="77777777" w:rsidR="00F84CD8" w:rsidRDefault="0011745A" w:rsidP="00320258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 НА АНТИКОРУПЦИОННИЯ</w:t>
            </w:r>
            <w:r w:rsidRPr="00F45B47">
              <w:rPr>
                <w:b/>
              </w:rPr>
              <w:t xml:space="preserve"> ПЛАН</w:t>
            </w:r>
            <w:r>
              <w:rPr>
                <w:b/>
              </w:rPr>
              <w:t xml:space="preserve"> </w:t>
            </w:r>
            <w:r w:rsidR="00D5203F">
              <w:rPr>
                <w:b/>
              </w:rPr>
              <w:t xml:space="preserve"> НА РЕГИОНАЛНА ЗД</w:t>
            </w:r>
            <w:r w:rsidR="00BB51A3">
              <w:rPr>
                <w:b/>
              </w:rPr>
              <w:t>РАВНА ИНСПЕКЦИЯ - ДОБРИЧ ЗА 2023</w:t>
            </w:r>
            <w:r w:rsidR="00D5203F">
              <w:rPr>
                <w:b/>
              </w:rPr>
              <w:t xml:space="preserve"> г.</w:t>
            </w:r>
          </w:p>
        </w:tc>
      </w:tr>
      <w:tr w:rsidR="00F45B47" w14:paraId="4E530094" w14:textId="77777777" w:rsidTr="00795F77">
        <w:trPr>
          <w:trHeight w:val="425"/>
        </w:trPr>
        <w:tc>
          <w:tcPr>
            <w:tcW w:w="15147" w:type="dxa"/>
            <w:gridSpan w:val="19"/>
            <w:shd w:val="clear" w:color="auto" w:fill="BDD6EE" w:themeFill="accent1" w:themeFillTint="66"/>
          </w:tcPr>
          <w:p w14:paraId="7B7839EC" w14:textId="77777777" w:rsidR="00F45B47" w:rsidRPr="00F45B47" w:rsidRDefault="00772DFA" w:rsidP="00BB51A3">
            <w:pPr>
              <w:jc w:val="center"/>
              <w:rPr>
                <w:b/>
              </w:rPr>
            </w:pPr>
            <w:r w:rsidRPr="008B1B6F">
              <w:t xml:space="preserve">Д-р </w:t>
            </w:r>
            <w:r w:rsidR="008B1B6F" w:rsidRPr="008B1B6F">
              <w:t>Таня Панчева</w:t>
            </w:r>
            <w:r w:rsidRPr="008B1B6F">
              <w:t xml:space="preserve"> – </w:t>
            </w:r>
            <w:r w:rsidR="00BB51A3">
              <w:t>Главен секретар</w:t>
            </w:r>
            <w:r w:rsidRPr="008B1B6F">
              <w:t xml:space="preserve"> </w:t>
            </w:r>
            <w:r w:rsidR="008B1B6F" w:rsidRPr="008B1B6F">
              <w:t>при</w:t>
            </w:r>
            <w:r w:rsidRPr="008B1B6F">
              <w:t xml:space="preserve">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F45B47" w14:paraId="71BC03D6" w14:textId="77777777" w:rsidTr="00795F77">
        <w:trPr>
          <w:trHeight w:val="443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614A12B1" w14:textId="77777777" w:rsidR="00F45B47" w:rsidRPr="00F926F8" w:rsidRDefault="00F45B47" w:rsidP="00320258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F926F8">
              <w:rPr>
                <w:b/>
              </w:rPr>
              <w:t>, вкл. обществени поръчки</w:t>
            </w:r>
          </w:p>
        </w:tc>
      </w:tr>
      <w:tr w:rsidR="00A60B09" w14:paraId="322D5765" w14:textId="77777777" w:rsidTr="00795F77">
        <w:trPr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14:paraId="54EC2C64" w14:textId="77777777" w:rsidR="000A6319" w:rsidRDefault="000A6319">
            <w:r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036FD7B7" w14:textId="77777777" w:rsidR="000A6319" w:rsidRDefault="000A6319">
            <w:r>
              <w:t xml:space="preserve">Насоченост на мярката – </w:t>
            </w:r>
            <w:r w:rsidR="00BE1BF4">
              <w:t xml:space="preserve">с </w:t>
            </w:r>
            <w:r>
              <w:t>организационен</w:t>
            </w:r>
            <w:r w:rsidR="00BE1BF4">
              <w:t xml:space="preserve"> характер</w:t>
            </w:r>
            <w:r>
              <w:t>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74B343B8" w14:textId="77777777" w:rsidR="000A6319" w:rsidRDefault="000A6319">
            <w:r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1C39EB8C" w14:textId="77777777" w:rsidR="000A6319" w:rsidRDefault="000A6319">
            <w:r>
              <w:t>Срок за изпълнение и етапи</w:t>
            </w:r>
          </w:p>
        </w:tc>
        <w:tc>
          <w:tcPr>
            <w:tcW w:w="1908" w:type="dxa"/>
            <w:gridSpan w:val="2"/>
            <w:shd w:val="clear" w:color="auto" w:fill="E2EFD9" w:themeFill="accent6" w:themeFillTint="33"/>
          </w:tcPr>
          <w:p w14:paraId="750E1D84" w14:textId="77777777" w:rsidR="000A6319" w:rsidRDefault="000A6319" w:rsidP="000A6319">
            <w:r>
              <w:t xml:space="preserve">Индикатор </w:t>
            </w:r>
          </w:p>
        </w:tc>
        <w:tc>
          <w:tcPr>
            <w:tcW w:w="1863" w:type="dxa"/>
            <w:gridSpan w:val="7"/>
            <w:shd w:val="clear" w:color="auto" w:fill="E2EFD9" w:themeFill="accent6" w:themeFillTint="33"/>
          </w:tcPr>
          <w:p w14:paraId="398F51FB" w14:textId="77777777" w:rsidR="000A6319" w:rsidRDefault="003A29B6" w:rsidP="000A6319">
            <w:r>
              <w:t>Отговорно лице</w:t>
            </w:r>
          </w:p>
        </w:tc>
        <w:tc>
          <w:tcPr>
            <w:tcW w:w="1535" w:type="dxa"/>
            <w:gridSpan w:val="2"/>
            <w:shd w:val="clear" w:color="auto" w:fill="E2EFD9" w:themeFill="accent6" w:themeFillTint="33"/>
          </w:tcPr>
          <w:p w14:paraId="4A48DBEE" w14:textId="77777777" w:rsidR="000A6319" w:rsidRDefault="003A29B6">
            <w:r>
              <w:t>Изпълнение/ неизпълнение</w:t>
            </w:r>
          </w:p>
        </w:tc>
        <w:tc>
          <w:tcPr>
            <w:tcW w:w="1963" w:type="dxa"/>
            <w:gridSpan w:val="3"/>
            <w:shd w:val="clear" w:color="auto" w:fill="E2EFD9" w:themeFill="accent6" w:themeFillTint="33"/>
          </w:tcPr>
          <w:p w14:paraId="682A19D1" w14:textId="77777777" w:rsidR="000A6319" w:rsidRDefault="000A6319" w:rsidP="000A6319">
            <w:r>
              <w:t>Причини при неизпълнение</w:t>
            </w:r>
          </w:p>
        </w:tc>
      </w:tr>
      <w:tr w:rsidR="006E5395" w14:paraId="2EC01085" w14:textId="77777777" w:rsidTr="00795F77">
        <w:trPr>
          <w:trHeight w:val="1551"/>
        </w:trPr>
        <w:tc>
          <w:tcPr>
            <w:tcW w:w="2334" w:type="dxa"/>
          </w:tcPr>
          <w:p w14:paraId="107E89D2" w14:textId="77777777" w:rsidR="006E5395" w:rsidRPr="006E5395" w:rsidRDefault="006E5395" w:rsidP="006E5395">
            <w:pPr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 Системата за финансово управление и контрол (СФУК) в РЗИ-Добрич</w:t>
            </w:r>
          </w:p>
        </w:tc>
        <w:tc>
          <w:tcPr>
            <w:tcW w:w="2019" w:type="dxa"/>
          </w:tcPr>
          <w:p w14:paraId="617A05BE" w14:textId="77777777"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1928" w:type="dxa"/>
            <w:gridSpan w:val="2"/>
          </w:tcPr>
          <w:p w14:paraId="213B3CAA" w14:textId="77777777" w:rsidR="006E5395" w:rsidRPr="006E5395" w:rsidRDefault="006E5395" w:rsidP="006E5395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 xml:space="preserve">правила, процедури, отговорности и </w:t>
            </w:r>
            <w:r w:rsidR="008A7855">
              <w:rPr>
                <w:color w:val="000000"/>
                <w:szCs w:val="24"/>
              </w:rPr>
              <w:t>контрол</w:t>
            </w:r>
          </w:p>
        </w:tc>
        <w:tc>
          <w:tcPr>
            <w:tcW w:w="1597" w:type="dxa"/>
          </w:tcPr>
          <w:p w14:paraId="78931C26" w14:textId="77777777" w:rsidR="006E5395" w:rsidRPr="00374D2D" w:rsidRDefault="006E5395" w:rsidP="006E5395">
            <w:r>
              <w:t xml:space="preserve">31.12.2023 </w:t>
            </w:r>
            <w:r w:rsidRPr="00374D2D">
              <w:t>г.</w:t>
            </w:r>
          </w:p>
        </w:tc>
        <w:tc>
          <w:tcPr>
            <w:tcW w:w="1908" w:type="dxa"/>
            <w:gridSpan w:val="2"/>
          </w:tcPr>
          <w:p w14:paraId="3EABC834" w14:textId="77777777" w:rsidR="006E5395" w:rsidRPr="00D87291" w:rsidRDefault="006E5395" w:rsidP="006E5395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>Актуализирани Вътрешни правила и процедури по отношение Системата за финансово управление и контрол (СФУК)</w:t>
            </w:r>
          </w:p>
          <w:p w14:paraId="5F2C4A08" w14:textId="77777777" w:rsidR="006E5395" w:rsidRDefault="006E5395" w:rsidP="006E5395"/>
        </w:tc>
        <w:tc>
          <w:tcPr>
            <w:tcW w:w="1863" w:type="dxa"/>
            <w:gridSpan w:val="7"/>
          </w:tcPr>
          <w:p w14:paraId="4120F843" w14:textId="77777777" w:rsidR="006E5395" w:rsidRPr="006E5395" w:rsidRDefault="006E5395" w:rsidP="006E5395">
            <w:r>
              <w:t>Зам. Директор</w:t>
            </w:r>
          </w:p>
          <w:p w14:paraId="28E0F6A3" w14:textId="77777777" w:rsidR="006E5395" w:rsidRDefault="006E5395" w:rsidP="006E5395"/>
          <w:p w14:paraId="59628BF4" w14:textId="77777777" w:rsidR="006E5395" w:rsidRPr="003D183A" w:rsidRDefault="006E5395" w:rsidP="006E5395">
            <w:r>
              <w:t>Директор на дирекция АПФСО</w:t>
            </w:r>
            <w:r w:rsidRPr="003D183A">
              <w:t xml:space="preserve"> </w:t>
            </w:r>
          </w:p>
          <w:p w14:paraId="349FE715" w14:textId="77777777" w:rsidR="006E5395" w:rsidRDefault="006E5395" w:rsidP="006E5395"/>
          <w:p w14:paraId="7570E97E" w14:textId="77777777" w:rsidR="006E5395" w:rsidRDefault="006E5395" w:rsidP="006E5395">
            <w:r>
              <w:t>Главен счетоводител</w:t>
            </w:r>
          </w:p>
          <w:p w14:paraId="07BA70F3" w14:textId="77777777" w:rsidR="006E5395" w:rsidRDefault="006E5395" w:rsidP="006E5395"/>
          <w:p w14:paraId="168BDC97" w14:textId="77777777" w:rsidR="006E5395" w:rsidRDefault="006E5395" w:rsidP="006E5395"/>
        </w:tc>
        <w:tc>
          <w:tcPr>
            <w:tcW w:w="1535" w:type="dxa"/>
            <w:gridSpan w:val="2"/>
          </w:tcPr>
          <w:p w14:paraId="0E9A5D2F" w14:textId="77777777" w:rsidR="006E5395" w:rsidRDefault="005C3FB4" w:rsidP="006E5395">
            <w:r>
              <w:t>Утвърдена е С</w:t>
            </w:r>
            <w:r w:rsidRPr="009A3D5D">
              <w:t>тратегия за управление на</w:t>
            </w:r>
            <w:r w:rsidRPr="00DB7633">
              <w:rPr>
                <w:lang w:val="ru-RU"/>
              </w:rPr>
              <w:t xml:space="preserve"> </w:t>
            </w:r>
            <w:r w:rsidRPr="009A3D5D">
              <w:t xml:space="preserve">риска в </w:t>
            </w:r>
            <w:r>
              <w:t>РЗИ-</w:t>
            </w:r>
            <w:r w:rsidRPr="00DB7633">
              <w:rPr>
                <w:lang w:val="ru-RU"/>
              </w:rPr>
              <w:t xml:space="preserve"> </w:t>
            </w:r>
            <w:r w:rsidRPr="009A3D5D">
              <w:t>Добрич</w:t>
            </w:r>
            <w:r w:rsidRPr="00DB7633">
              <w:rPr>
                <w:lang w:val="en-US"/>
              </w:rPr>
              <w:t xml:space="preserve"> </w:t>
            </w:r>
            <w:r w:rsidRPr="009A3D5D">
              <w:t xml:space="preserve">за </w:t>
            </w:r>
            <w:r w:rsidRPr="00DB7633">
              <w:rPr>
                <w:lang w:val="ru-RU"/>
              </w:rPr>
              <w:t>2023-2025 г.</w:t>
            </w:r>
            <w:r>
              <w:t xml:space="preserve"> Актуализирани са Вътрешните</w:t>
            </w:r>
            <w:r w:rsidRPr="00A73E29">
              <w:t xml:space="preserve"> правила</w:t>
            </w:r>
            <w:r>
              <w:t xml:space="preserve"> за управление на цикъла на обществените поръчки в РЗИ-</w:t>
            </w:r>
            <w:r>
              <w:lastRenderedPageBreak/>
              <w:t xml:space="preserve">Добрич; Вътрешните правила </w:t>
            </w:r>
            <w:r w:rsidRPr="00C90876">
              <w:t xml:space="preserve">за </w:t>
            </w:r>
            <w:r>
              <w:t>реда и начина за командироване на служителите на РЗИ-Добрич</w:t>
            </w:r>
            <w:r w:rsidRPr="00821392">
              <w:rPr>
                <w:bCs/>
                <w:color w:val="000000"/>
              </w:rPr>
              <w:t>;</w:t>
            </w:r>
            <w:r w:rsidRPr="00DB763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Вътрешните правила за заплатите на служителите на РЗИ-Добрич;</w:t>
            </w:r>
            <w:r w:rsidRPr="003D3F6B">
              <w:t xml:space="preserve"> </w:t>
            </w:r>
            <w:r>
              <w:t>В</w:t>
            </w:r>
            <w:r w:rsidRPr="003D3F6B">
              <w:t xml:space="preserve">ътрешните правила за организацията </w:t>
            </w:r>
            <w:r>
              <w:t xml:space="preserve">на работата при предоставянето на услугата за извършване на безналични плащания на суми, дължими към </w:t>
            </w:r>
            <w:r w:rsidRPr="00821392">
              <w:rPr>
                <w:bCs/>
                <w:color w:val="000000"/>
              </w:rPr>
              <w:t>РЗИ – Добрич</w:t>
            </w:r>
            <w:r>
              <w:rPr>
                <w:bCs/>
                <w:color w:val="000000"/>
              </w:rPr>
              <w:t xml:space="preserve"> чрез инсталирани в бюджетното предприятие терминални устройства ПОС</w:t>
            </w:r>
          </w:p>
        </w:tc>
        <w:tc>
          <w:tcPr>
            <w:tcW w:w="1963" w:type="dxa"/>
            <w:gridSpan w:val="3"/>
          </w:tcPr>
          <w:p w14:paraId="52F57CC2" w14:textId="77777777" w:rsidR="006E5395" w:rsidRDefault="006E5395" w:rsidP="006E5395"/>
        </w:tc>
      </w:tr>
      <w:tr w:rsidR="006E5395" w14:paraId="5DAB7AEE" w14:textId="77777777" w:rsidTr="00795F77">
        <w:trPr>
          <w:trHeight w:val="1551"/>
        </w:trPr>
        <w:tc>
          <w:tcPr>
            <w:tcW w:w="2334" w:type="dxa"/>
          </w:tcPr>
          <w:p w14:paraId="19468354" w14:textId="77777777" w:rsidR="006E5395" w:rsidRPr="006E5395" w:rsidRDefault="006E5395" w:rsidP="006E5395">
            <w:pPr>
              <w:spacing w:after="240"/>
              <w:rPr>
                <w:szCs w:val="24"/>
              </w:rPr>
            </w:pPr>
            <w:r w:rsidRPr="006E5395">
              <w:rPr>
                <w:szCs w:val="24"/>
              </w:rPr>
              <w:lastRenderedPageBreak/>
              <w:t>Актуализиране на Вътрешните правила за човешките ресурси на РЗИ - Добрич</w:t>
            </w:r>
          </w:p>
        </w:tc>
        <w:tc>
          <w:tcPr>
            <w:tcW w:w="2019" w:type="dxa"/>
          </w:tcPr>
          <w:p w14:paraId="4128EC28" w14:textId="77777777"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1928" w:type="dxa"/>
            <w:gridSpan w:val="2"/>
          </w:tcPr>
          <w:p w14:paraId="59F88EAD" w14:textId="77777777" w:rsidR="006E5395" w:rsidRPr="006E5395" w:rsidRDefault="006E5395" w:rsidP="006E5395">
            <w:pPr>
              <w:rPr>
                <w:szCs w:val="24"/>
              </w:rPr>
            </w:pPr>
            <w:r w:rsidRPr="006E5395">
              <w:rPr>
                <w:szCs w:val="24"/>
              </w:rPr>
              <w:t xml:space="preserve">Намаляване степента на корупционния риск </w:t>
            </w:r>
          </w:p>
        </w:tc>
        <w:tc>
          <w:tcPr>
            <w:tcW w:w="1597" w:type="dxa"/>
          </w:tcPr>
          <w:p w14:paraId="2F865C03" w14:textId="77777777" w:rsidR="006E5395" w:rsidRPr="006E5395" w:rsidRDefault="006E5395" w:rsidP="006E53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1908" w:type="dxa"/>
            <w:gridSpan w:val="2"/>
          </w:tcPr>
          <w:p w14:paraId="5084BEC6" w14:textId="77777777" w:rsidR="006E5395" w:rsidRPr="00D87291" w:rsidRDefault="006E5395" w:rsidP="006E5395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>Актуализирани Вътрешни правила за човешките ресурси</w:t>
            </w:r>
          </w:p>
          <w:p w14:paraId="0F978A0C" w14:textId="77777777" w:rsidR="006E5395" w:rsidRDefault="006E5395" w:rsidP="006E5395"/>
        </w:tc>
        <w:tc>
          <w:tcPr>
            <w:tcW w:w="1863" w:type="dxa"/>
            <w:gridSpan w:val="7"/>
          </w:tcPr>
          <w:p w14:paraId="4397B936" w14:textId="77777777" w:rsidR="006E5395" w:rsidRDefault="006E5395" w:rsidP="006E5395">
            <w:r>
              <w:t>Директор на дирекция АПФСО</w:t>
            </w:r>
            <w:r w:rsidRPr="003D183A">
              <w:t xml:space="preserve"> </w:t>
            </w:r>
          </w:p>
          <w:p w14:paraId="2EA93811" w14:textId="77777777" w:rsidR="006E5395" w:rsidRDefault="006E5395" w:rsidP="006E5395"/>
          <w:p w14:paraId="2CD8A9C9" w14:textId="77777777" w:rsidR="006E5395" w:rsidRDefault="006E5395" w:rsidP="008A7855"/>
        </w:tc>
        <w:tc>
          <w:tcPr>
            <w:tcW w:w="1535" w:type="dxa"/>
            <w:gridSpan w:val="2"/>
          </w:tcPr>
          <w:p w14:paraId="0EF6540C" w14:textId="77777777" w:rsidR="006E5395" w:rsidRDefault="0011745A" w:rsidP="006E5395">
            <w:r>
              <w:t>не е необходимо</w:t>
            </w:r>
          </w:p>
        </w:tc>
        <w:tc>
          <w:tcPr>
            <w:tcW w:w="1963" w:type="dxa"/>
            <w:gridSpan w:val="3"/>
          </w:tcPr>
          <w:p w14:paraId="1B03038A" w14:textId="77777777" w:rsidR="006E5395" w:rsidRDefault="006E5395" w:rsidP="006E5395"/>
        </w:tc>
      </w:tr>
      <w:tr w:rsidR="006E5395" w14:paraId="5C6C3DF8" w14:textId="77777777" w:rsidTr="00795F77">
        <w:trPr>
          <w:trHeight w:val="444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1697E656" w14:textId="77777777" w:rsidR="006E5395" w:rsidRPr="00851A06" w:rsidRDefault="006E5395" w:rsidP="006E5395">
            <w:pPr>
              <w:rPr>
                <w:b/>
              </w:rPr>
            </w:pPr>
            <w:r w:rsidRPr="00851A06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5818CE" w14:paraId="4EF9AEBB" w14:textId="77777777" w:rsidTr="00795F77">
        <w:trPr>
          <w:gridAfter w:val="1"/>
          <w:wAfter w:w="8" w:type="dxa"/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14:paraId="3F922CEF" w14:textId="77777777" w:rsidR="005818CE" w:rsidRPr="008278F7" w:rsidRDefault="005818CE" w:rsidP="005818CE">
            <w:r w:rsidRPr="008278F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65D29E7E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5C174786" w14:textId="77777777" w:rsidR="005818CE" w:rsidRPr="008278F7" w:rsidRDefault="005818CE" w:rsidP="005818CE">
            <w:r w:rsidRPr="008278F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041FD446" w14:textId="77777777" w:rsidR="005818CE" w:rsidRPr="008278F7" w:rsidRDefault="005818CE" w:rsidP="005818CE">
            <w:r>
              <w:t>Срок за изпълнение и етапи</w:t>
            </w:r>
          </w:p>
        </w:tc>
        <w:tc>
          <w:tcPr>
            <w:tcW w:w="1999" w:type="dxa"/>
            <w:gridSpan w:val="3"/>
            <w:shd w:val="clear" w:color="auto" w:fill="E2EFD9" w:themeFill="accent6" w:themeFillTint="33"/>
          </w:tcPr>
          <w:p w14:paraId="541F26D1" w14:textId="77777777" w:rsidR="005818CE" w:rsidRPr="008278F7" w:rsidRDefault="005818CE" w:rsidP="005818CE">
            <w:r w:rsidRPr="008278F7">
              <w:t xml:space="preserve">Индикатор </w:t>
            </w:r>
          </w:p>
        </w:tc>
        <w:tc>
          <w:tcPr>
            <w:tcW w:w="1788" w:type="dxa"/>
            <w:gridSpan w:val="7"/>
            <w:shd w:val="clear" w:color="auto" w:fill="E2EFD9" w:themeFill="accent6" w:themeFillTint="33"/>
          </w:tcPr>
          <w:p w14:paraId="4A211244" w14:textId="77777777" w:rsidR="005818CE" w:rsidRPr="003A29B6" w:rsidRDefault="005818CE" w:rsidP="005818CE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519" w:type="dxa"/>
            <w:shd w:val="clear" w:color="auto" w:fill="E2EFD9" w:themeFill="accent6" w:themeFillTint="33"/>
          </w:tcPr>
          <w:p w14:paraId="71C69B95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gridSpan w:val="2"/>
            <w:shd w:val="clear" w:color="auto" w:fill="E2EFD9" w:themeFill="accent6" w:themeFillTint="33"/>
          </w:tcPr>
          <w:p w14:paraId="6B4B9E02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48D89754" w14:textId="77777777" w:rsidTr="00795F77">
        <w:trPr>
          <w:gridAfter w:val="1"/>
          <w:wAfter w:w="8" w:type="dxa"/>
          <w:trHeight w:val="2622"/>
        </w:trPr>
        <w:tc>
          <w:tcPr>
            <w:tcW w:w="2334" w:type="dxa"/>
          </w:tcPr>
          <w:p w14:paraId="5BB12D73" w14:textId="77777777" w:rsidR="005818CE" w:rsidRPr="00A23006" w:rsidRDefault="005818CE" w:rsidP="005818CE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 w:rsidRPr="00F91CA3">
              <w:t xml:space="preserve">, извършващи </w:t>
            </w:r>
            <w:r>
              <w:t>проверки на лечебните заведения</w:t>
            </w:r>
          </w:p>
        </w:tc>
        <w:tc>
          <w:tcPr>
            <w:tcW w:w="2019" w:type="dxa"/>
          </w:tcPr>
          <w:p w14:paraId="372975BC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  <w:p w14:paraId="4C9688C9" w14:textId="77777777" w:rsidR="005818CE" w:rsidRPr="00A23006" w:rsidRDefault="005818CE" w:rsidP="005818CE">
            <w:pPr>
              <w:jc w:val="both"/>
            </w:pPr>
          </w:p>
        </w:tc>
        <w:tc>
          <w:tcPr>
            <w:tcW w:w="1928" w:type="dxa"/>
            <w:gridSpan w:val="2"/>
          </w:tcPr>
          <w:p w14:paraId="460A588B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14:paraId="15F397F4" w14:textId="77777777" w:rsidR="005818CE" w:rsidRPr="00A23006" w:rsidRDefault="005818CE" w:rsidP="005818CE"/>
        </w:tc>
        <w:tc>
          <w:tcPr>
            <w:tcW w:w="1597" w:type="dxa"/>
          </w:tcPr>
          <w:p w14:paraId="3D191BBF" w14:textId="77777777" w:rsidR="005818CE" w:rsidRPr="00A23006" w:rsidRDefault="005818CE" w:rsidP="005818CE">
            <w:r w:rsidRPr="00A23006">
              <w:t>3</w:t>
            </w:r>
            <w:r>
              <w:t>1</w:t>
            </w:r>
            <w:r w:rsidRPr="00A23006">
              <w:t>.12.</w:t>
            </w:r>
            <w:r>
              <w:t xml:space="preserve">2023 </w:t>
            </w:r>
            <w:r w:rsidRPr="00A23006">
              <w:t>г.</w:t>
            </w:r>
          </w:p>
        </w:tc>
        <w:tc>
          <w:tcPr>
            <w:tcW w:w="1999" w:type="dxa"/>
            <w:gridSpan w:val="3"/>
          </w:tcPr>
          <w:p w14:paraId="074A3965" w14:textId="77777777" w:rsidR="005818CE" w:rsidRPr="00A23006" w:rsidRDefault="005818CE" w:rsidP="005818CE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1788" w:type="dxa"/>
            <w:gridSpan w:val="7"/>
          </w:tcPr>
          <w:p w14:paraId="45888459" w14:textId="77777777" w:rsidR="005818CE" w:rsidRDefault="005818CE" w:rsidP="005818CE">
            <w:r>
              <w:t>Зам. Директор,</w:t>
            </w:r>
          </w:p>
          <w:p w14:paraId="214A2E10" w14:textId="77777777" w:rsidR="005818CE" w:rsidRDefault="005818CE" w:rsidP="005818CE"/>
          <w:p w14:paraId="35D5EC96" w14:textId="77777777" w:rsidR="005818CE" w:rsidRDefault="005818CE" w:rsidP="005818CE">
            <w:r w:rsidRPr="00F91CA3">
              <w:t>Директор на дирекция НЗБ/Началник на отдел ПЕК</w:t>
            </w:r>
          </w:p>
        </w:tc>
        <w:tc>
          <w:tcPr>
            <w:tcW w:w="1519" w:type="dxa"/>
          </w:tcPr>
          <w:p w14:paraId="6AE208FC" w14:textId="77777777" w:rsidR="005818CE" w:rsidRDefault="0011745A" w:rsidP="005818CE">
            <w:r>
              <w:t>изпълнено</w:t>
            </w:r>
          </w:p>
        </w:tc>
        <w:tc>
          <w:tcPr>
            <w:tcW w:w="1955" w:type="dxa"/>
            <w:gridSpan w:val="2"/>
          </w:tcPr>
          <w:p w14:paraId="7C7FAB39" w14:textId="77777777" w:rsidR="005818CE" w:rsidRDefault="005818CE" w:rsidP="005818CE"/>
        </w:tc>
      </w:tr>
      <w:tr w:rsidR="005818CE" w14:paraId="009FC9B7" w14:textId="77777777" w:rsidTr="00795F77">
        <w:trPr>
          <w:gridAfter w:val="1"/>
          <w:wAfter w:w="8" w:type="dxa"/>
          <w:trHeight w:val="2622"/>
        </w:trPr>
        <w:tc>
          <w:tcPr>
            <w:tcW w:w="2334" w:type="dxa"/>
          </w:tcPr>
          <w:p w14:paraId="38324177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Ротация на служителите в звената с контролни функции в РЗИ при осъществяване на държавен здр</w:t>
            </w:r>
            <w:r>
              <w:rPr>
                <w:szCs w:val="24"/>
              </w:rPr>
              <w:t>авен контрол по райони и обекти</w:t>
            </w:r>
          </w:p>
        </w:tc>
        <w:tc>
          <w:tcPr>
            <w:tcW w:w="2019" w:type="dxa"/>
          </w:tcPr>
          <w:p w14:paraId="7B0644CC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</w:tcPr>
          <w:p w14:paraId="3A8A4CC2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Ефективно изпълнение на контролни дейности и недопускане на взаимна обвързаност и възможност за корупция</w:t>
            </w:r>
          </w:p>
        </w:tc>
        <w:tc>
          <w:tcPr>
            <w:tcW w:w="1597" w:type="dxa"/>
          </w:tcPr>
          <w:p w14:paraId="66AF71AF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15.02.2023 г.</w:t>
            </w:r>
          </w:p>
        </w:tc>
        <w:tc>
          <w:tcPr>
            <w:tcW w:w="1999" w:type="dxa"/>
            <w:gridSpan w:val="3"/>
          </w:tcPr>
          <w:p w14:paraId="73A94427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Издадени заповеди на Директора на РЗИ-Добрич за  разпределение на райони и обекти/ дейности/ стоки и фактори на жизнената среда, подлежащи на държавен здравен контрол.</w:t>
            </w:r>
          </w:p>
        </w:tc>
        <w:tc>
          <w:tcPr>
            <w:tcW w:w="1788" w:type="dxa"/>
            <w:gridSpan w:val="7"/>
          </w:tcPr>
          <w:p w14:paraId="3FA8767E" w14:textId="77777777"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3CD69006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519" w:type="dxa"/>
          </w:tcPr>
          <w:p w14:paraId="0E5FFE44" w14:textId="77777777" w:rsidR="005818CE" w:rsidRDefault="0011745A" w:rsidP="005818CE">
            <w:r>
              <w:t>изпълнено</w:t>
            </w:r>
          </w:p>
        </w:tc>
        <w:tc>
          <w:tcPr>
            <w:tcW w:w="1955" w:type="dxa"/>
            <w:gridSpan w:val="2"/>
          </w:tcPr>
          <w:p w14:paraId="13AA2024" w14:textId="77777777" w:rsidR="005818CE" w:rsidRDefault="005818CE" w:rsidP="005818CE"/>
        </w:tc>
      </w:tr>
      <w:tr w:rsidR="005818CE" w14:paraId="77B65C37" w14:textId="77777777" w:rsidTr="00795F77">
        <w:trPr>
          <w:gridAfter w:val="1"/>
          <w:wAfter w:w="8" w:type="dxa"/>
          <w:trHeight w:val="2622"/>
        </w:trPr>
        <w:tc>
          <w:tcPr>
            <w:tcW w:w="2334" w:type="dxa"/>
          </w:tcPr>
          <w:p w14:paraId="0D0A33A5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Периодична диверсификация на екипите при провеждане на инспекции в един и същ обект. 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</w:p>
          <w:p w14:paraId="5B6C0354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2019" w:type="dxa"/>
          </w:tcPr>
          <w:p w14:paraId="59C8904F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</w:tcPr>
          <w:p w14:paraId="7E55004F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от инспекцията контролна дейност.</w:t>
            </w:r>
          </w:p>
          <w:p w14:paraId="1DF9E032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14:paraId="161A9DA2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31.12.2023 г.</w:t>
            </w:r>
          </w:p>
        </w:tc>
        <w:tc>
          <w:tcPr>
            <w:tcW w:w="1999" w:type="dxa"/>
            <w:gridSpan w:val="3"/>
          </w:tcPr>
          <w:p w14:paraId="161DFD90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брой и вид установени нарушения.</w:t>
            </w:r>
          </w:p>
          <w:p w14:paraId="17952926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788" w:type="dxa"/>
            <w:gridSpan w:val="7"/>
          </w:tcPr>
          <w:p w14:paraId="5058543F" w14:textId="77777777"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67A4CCA0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14:paraId="384B0ADD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519" w:type="dxa"/>
          </w:tcPr>
          <w:p w14:paraId="31EC99FA" w14:textId="77777777" w:rsidR="005818CE" w:rsidRDefault="00833AF8" w:rsidP="00833AF8">
            <w:r>
              <w:t>и</w:t>
            </w:r>
            <w:r w:rsidR="0011745A">
              <w:t>зпълнено</w:t>
            </w:r>
          </w:p>
        </w:tc>
        <w:tc>
          <w:tcPr>
            <w:tcW w:w="1955" w:type="dxa"/>
            <w:gridSpan w:val="2"/>
          </w:tcPr>
          <w:p w14:paraId="5CDBCF8E" w14:textId="77777777" w:rsidR="005818CE" w:rsidRDefault="005818CE" w:rsidP="005818CE"/>
        </w:tc>
      </w:tr>
      <w:tr w:rsidR="005818CE" w14:paraId="094401CF" w14:textId="77777777" w:rsidTr="00795F77">
        <w:trPr>
          <w:gridAfter w:val="1"/>
          <w:wAfter w:w="8" w:type="dxa"/>
          <w:trHeight w:val="2622"/>
        </w:trPr>
        <w:tc>
          <w:tcPr>
            <w:tcW w:w="2334" w:type="dxa"/>
          </w:tcPr>
          <w:p w14:paraId="29FC9DD2" w14:textId="77777777" w:rsidR="005818CE" w:rsidRPr="00F91CA3" w:rsidRDefault="005818CE" w:rsidP="005818CE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 xml:space="preserve">Извършване на проверки по подадени сигнали, съдържащи данни за корупция от служители на инспекцията, в това число </w:t>
            </w:r>
            <w:r>
              <w:rPr>
                <w:szCs w:val="24"/>
              </w:rPr>
              <w:t>нарушения на Е</w:t>
            </w:r>
            <w:r w:rsidRPr="00F91CA3">
              <w:rPr>
                <w:szCs w:val="24"/>
              </w:rPr>
              <w:t>тичния кодекс, съгласно утвърдените вътрешни правила на РЗИ - Добрич</w:t>
            </w:r>
          </w:p>
        </w:tc>
        <w:tc>
          <w:tcPr>
            <w:tcW w:w="2019" w:type="dxa"/>
          </w:tcPr>
          <w:p w14:paraId="5B3F543C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14:paraId="278F5E8F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</w:tcPr>
          <w:p w14:paraId="422B68D8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14:paraId="1661F898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14:paraId="478A95B1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31.12.2023 г.</w:t>
            </w:r>
          </w:p>
        </w:tc>
        <w:tc>
          <w:tcPr>
            <w:tcW w:w="1999" w:type="dxa"/>
            <w:gridSpan w:val="3"/>
          </w:tcPr>
          <w:p w14:paraId="2A9D832A" w14:textId="77777777" w:rsidR="005818CE" w:rsidRPr="00F91CA3" w:rsidRDefault="005818CE" w:rsidP="005818CE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14:paraId="77BDB041" w14:textId="77777777" w:rsidR="005818CE" w:rsidRPr="00F91CA3" w:rsidRDefault="005818CE" w:rsidP="005818CE">
            <w:pPr>
              <w:rPr>
                <w:szCs w:val="24"/>
              </w:rPr>
            </w:pPr>
          </w:p>
        </w:tc>
        <w:tc>
          <w:tcPr>
            <w:tcW w:w="1788" w:type="dxa"/>
            <w:gridSpan w:val="7"/>
          </w:tcPr>
          <w:p w14:paraId="431FB130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519" w:type="dxa"/>
          </w:tcPr>
          <w:p w14:paraId="31DD56C7" w14:textId="77777777" w:rsidR="005818CE" w:rsidRDefault="0011745A" w:rsidP="005818CE">
            <w:r>
              <w:t>не са постъпвали сигнали</w:t>
            </w:r>
          </w:p>
        </w:tc>
        <w:tc>
          <w:tcPr>
            <w:tcW w:w="1955" w:type="dxa"/>
            <w:gridSpan w:val="2"/>
          </w:tcPr>
          <w:p w14:paraId="1356F00E" w14:textId="77777777" w:rsidR="005818CE" w:rsidRDefault="005818CE" w:rsidP="005818CE"/>
        </w:tc>
      </w:tr>
      <w:tr w:rsidR="005818CE" w14:paraId="345D1E49" w14:textId="77777777" w:rsidTr="00795F77">
        <w:trPr>
          <w:trHeight w:val="632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110628EF" w14:textId="77777777" w:rsidR="005818CE" w:rsidRPr="006E3C0E" w:rsidRDefault="005818CE" w:rsidP="005818CE">
            <w:pPr>
              <w:rPr>
                <w:b/>
              </w:rPr>
            </w:pPr>
            <w:r w:rsidRPr="006E3C0E">
              <w:rPr>
                <w:b/>
              </w:rPr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5818CE" w14:paraId="015AD0BC" w14:textId="77777777" w:rsidTr="00795F77">
        <w:trPr>
          <w:gridAfter w:val="1"/>
          <w:wAfter w:w="8" w:type="dxa"/>
          <w:trHeight w:val="873"/>
        </w:trPr>
        <w:tc>
          <w:tcPr>
            <w:tcW w:w="2334" w:type="dxa"/>
            <w:shd w:val="clear" w:color="auto" w:fill="E2EFD9" w:themeFill="accent6" w:themeFillTint="33"/>
          </w:tcPr>
          <w:p w14:paraId="735F989A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356E5417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649CD1D7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6F2B1CFD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024" w:type="dxa"/>
            <w:gridSpan w:val="4"/>
            <w:shd w:val="clear" w:color="auto" w:fill="E2EFD9" w:themeFill="accent6" w:themeFillTint="33"/>
          </w:tcPr>
          <w:p w14:paraId="640407B9" w14:textId="77777777" w:rsidR="005818CE" w:rsidRPr="00AC6CE7" w:rsidRDefault="005818CE" w:rsidP="005818CE">
            <w:r>
              <w:t>Индикатор</w:t>
            </w:r>
          </w:p>
        </w:tc>
        <w:tc>
          <w:tcPr>
            <w:tcW w:w="1763" w:type="dxa"/>
            <w:gridSpan w:val="6"/>
            <w:shd w:val="clear" w:color="auto" w:fill="E2EFD9" w:themeFill="accent6" w:themeFillTint="33"/>
          </w:tcPr>
          <w:p w14:paraId="09A9411E" w14:textId="77777777" w:rsidR="005818CE" w:rsidRDefault="005818CE" w:rsidP="005818CE">
            <w:r>
              <w:t>Отговорно лице</w:t>
            </w:r>
          </w:p>
        </w:tc>
        <w:tc>
          <w:tcPr>
            <w:tcW w:w="1519" w:type="dxa"/>
            <w:shd w:val="clear" w:color="auto" w:fill="E2EFD9" w:themeFill="accent6" w:themeFillTint="33"/>
          </w:tcPr>
          <w:p w14:paraId="3D33C782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gridSpan w:val="2"/>
            <w:shd w:val="clear" w:color="auto" w:fill="E2EFD9" w:themeFill="accent6" w:themeFillTint="33"/>
          </w:tcPr>
          <w:p w14:paraId="06799521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6F70C748" w14:textId="77777777" w:rsidTr="00795F77">
        <w:trPr>
          <w:gridAfter w:val="1"/>
          <w:wAfter w:w="8" w:type="dxa"/>
          <w:trHeight w:val="1942"/>
        </w:trPr>
        <w:tc>
          <w:tcPr>
            <w:tcW w:w="2334" w:type="dxa"/>
          </w:tcPr>
          <w:p w14:paraId="14066330" w14:textId="77777777"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Преглед и актуализиране 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9" w:type="dxa"/>
          </w:tcPr>
          <w:p w14:paraId="5417E654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1928" w:type="dxa"/>
            <w:gridSpan w:val="2"/>
          </w:tcPr>
          <w:p w14:paraId="33EC0B35" w14:textId="77777777"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  <w:p w14:paraId="0176B498" w14:textId="77777777" w:rsidR="005818CE" w:rsidRPr="009A3300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</w:tcPr>
          <w:p w14:paraId="41FAD182" w14:textId="77777777"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31.12.2023 г.</w:t>
            </w:r>
          </w:p>
        </w:tc>
        <w:tc>
          <w:tcPr>
            <w:tcW w:w="2024" w:type="dxa"/>
            <w:gridSpan w:val="4"/>
          </w:tcPr>
          <w:p w14:paraId="4E443B19" w14:textId="77777777" w:rsidR="005818CE" w:rsidRPr="009A3300" w:rsidRDefault="005818CE" w:rsidP="005818CE">
            <w:pPr>
              <w:spacing w:after="240"/>
              <w:rPr>
                <w:szCs w:val="24"/>
              </w:rPr>
            </w:pPr>
            <w:r w:rsidRPr="009A3300">
              <w:rPr>
                <w:szCs w:val="24"/>
              </w:rPr>
              <w:t xml:space="preserve">Актуални процедури и образци на документи - заявления, уведомления за предоставяне на административните услуги </w:t>
            </w:r>
            <w:r w:rsidRPr="009A3300">
              <w:rPr>
                <w:szCs w:val="24"/>
              </w:rPr>
              <w:br/>
            </w:r>
          </w:p>
        </w:tc>
        <w:tc>
          <w:tcPr>
            <w:tcW w:w="1763" w:type="dxa"/>
            <w:gridSpan w:val="6"/>
          </w:tcPr>
          <w:p w14:paraId="2A9C0F57" w14:textId="77777777"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 xml:space="preserve">Главен секретар </w:t>
            </w:r>
            <w:r w:rsidRPr="009A3300">
              <w:rPr>
                <w:szCs w:val="24"/>
              </w:rPr>
              <w:br/>
              <w:t>Зам. Директор, Директори на дирекции и 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519" w:type="dxa"/>
          </w:tcPr>
          <w:p w14:paraId="40054D9A" w14:textId="77777777" w:rsidR="005818CE" w:rsidRPr="009A3300" w:rsidRDefault="0011745A" w:rsidP="005818CE">
            <w:pPr>
              <w:rPr>
                <w:szCs w:val="24"/>
              </w:rPr>
            </w:pPr>
            <w:r>
              <w:rPr>
                <w:szCs w:val="24"/>
              </w:rPr>
              <w:t>изпълнено</w:t>
            </w:r>
          </w:p>
        </w:tc>
        <w:tc>
          <w:tcPr>
            <w:tcW w:w="1955" w:type="dxa"/>
            <w:gridSpan w:val="2"/>
          </w:tcPr>
          <w:p w14:paraId="267EF459" w14:textId="77777777" w:rsidR="005818CE" w:rsidRDefault="005818CE" w:rsidP="005818CE"/>
        </w:tc>
      </w:tr>
      <w:tr w:rsidR="005818CE" w14:paraId="151F14D6" w14:textId="77777777" w:rsidTr="00795F77">
        <w:trPr>
          <w:gridAfter w:val="1"/>
          <w:wAfter w:w="8" w:type="dxa"/>
          <w:trHeight w:val="1942"/>
        </w:trPr>
        <w:tc>
          <w:tcPr>
            <w:tcW w:w="2334" w:type="dxa"/>
          </w:tcPr>
          <w:p w14:paraId="549A03E6" w14:textId="77777777" w:rsidR="005818CE" w:rsidRPr="001F1EA4" w:rsidRDefault="005818CE" w:rsidP="005818CE">
            <w:r w:rsidRPr="001F1EA4">
              <w:t>Предоставяне на специфични административни услуги, като ел</w:t>
            </w:r>
            <w:r>
              <w:t>ектронни административни услуги</w:t>
            </w:r>
          </w:p>
        </w:tc>
        <w:tc>
          <w:tcPr>
            <w:tcW w:w="2019" w:type="dxa"/>
          </w:tcPr>
          <w:p w14:paraId="33947A61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  <w:p w14:paraId="62279D53" w14:textId="77777777" w:rsidR="005818CE" w:rsidRPr="001F1EA4" w:rsidRDefault="005818CE" w:rsidP="005818CE"/>
        </w:tc>
        <w:tc>
          <w:tcPr>
            <w:tcW w:w="1928" w:type="dxa"/>
            <w:gridSpan w:val="2"/>
          </w:tcPr>
          <w:p w14:paraId="24CB5AF0" w14:textId="77777777" w:rsidR="005818CE" w:rsidRPr="001F1EA4" w:rsidRDefault="005818CE" w:rsidP="005818CE">
            <w:r w:rsidRPr="001F1EA4">
              <w:t>Привеждане на корупционния ри</w:t>
            </w:r>
            <w:r>
              <w:t xml:space="preserve">ск от статус нисък в статус- не </w:t>
            </w:r>
            <w:r w:rsidRPr="001F1EA4">
              <w:t>съществува такъв</w:t>
            </w:r>
          </w:p>
        </w:tc>
        <w:tc>
          <w:tcPr>
            <w:tcW w:w="1597" w:type="dxa"/>
          </w:tcPr>
          <w:p w14:paraId="286C5E3D" w14:textId="77777777" w:rsidR="005818CE" w:rsidRPr="009A0A99" w:rsidRDefault="005818CE" w:rsidP="005818CE">
            <w:r>
              <w:t xml:space="preserve">31.12.2023 </w:t>
            </w:r>
            <w:r w:rsidRPr="009A0A99">
              <w:t>г.</w:t>
            </w:r>
          </w:p>
        </w:tc>
        <w:tc>
          <w:tcPr>
            <w:tcW w:w="2024" w:type="dxa"/>
            <w:gridSpan w:val="4"/>
          </w:tcPr>
          <w:p w14:paraId="606814B6" w14:textId="77777777" w:rsidR="005818CE" w:rsidRPr="001F1EA4" w:rsidRDefault="005818CE" w:rsidP="005818CE">
            <w:r w:rsidRPr="001F1EA4">
              <w:t>Анализ на удовлетвореност</w:t>
            </w:r>
          </w:p>
          <w:p w14:paraId="13EF800F" w14:textId="77777777" w:rsidR="005818CE" w:rsidRPr="001F1EA4" w:rsidRDefault="005818CE" w:rsidP="005818CE">
            <w:r w:rsidRPr="001F1EA4">
              <w:t>та, чрез използване на анонимни анкети за измерване на удовлетвореност</w:t>
            </w:r>
          </w:p>
          <w:p w14:paraId="66106F2D" w14:textId="77777777" w:rsidR="005818CE" w:rsidRPr="001F1EA4" w:rsidRDefault="005818CE" w:rsidP="005818CE">
            <w:r w:rsidRPr="001F1EA4">
              <w:t>та на потребителите на административ</w:t>
            </w:r>
            <w:r>
              <w:t xml:space="preserve">ни </w:t>
            </w:r>
            <w:r w:rsidRPr="001F1EA4">
              <w:t>услуги</w:t>
            </w:r>
          </w:p>
        </w:tc>
        <w:tc>
          <w:tcPr>
            <w:tcW w:w="1763" w:type="dxa"/>
            <w:gridSpan w:val="6"/>
          </w:tcPr>
          <w:p w14:paraId="1F86063D" w14:textId="77777777" w:rsidR="005818CE" w:rsidRPr="003D183A" w:rsidRDefault="005818CE" w:rsidP="005818CE">
            <w:r>
              <w:t>Директор на дирекция АПФСО</w:t>
            </w:r>
          </w:p>
          <w:p w14:paraId="73AA136B" w14:textId="77777777" w:rsidR="005818CE" w:rsidRDefault="005818CE" w:rsidP="005818CE"/>
        </w:tc>
        <w:tc>
          <w:tcPr>
            <w:tcW w:w="1519" w:type="dxa"/>
          </w:tcPr>
          <w:p w14:paraId="5EB7F817" w14:textId="77777777" w:rsidR="005818CE" w:rsidRDefault="0011745A" w:rsidP="005818CE">
            <w:r>
              <w:t>изпълнено</w:t>
            </w:r>
          </w:p>
        </w:tc>
        <w:tc>
          <w:tcPr>
            <w:tcW w:w="1955" w:type="dxa"/>
            <w:gridSpan w:val="2"/>
          </w:tcPr>
          <w:p w14:paraId="52B56CE3" w14:textId="77777777" w:rsidR="005818CE" w:rsidRDefault="005818CE" w:rsidP="005818CE"/>
        </w:tc>
      </w:tr>
      <w:tr w:rsidR="005818CE" w14:paraId="15C9981A" w14:textId="77777777" w:rsidTr="00795F77">
        <w:trPr>
          <w:trHeight w:val="755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646F1D72" w14:textId="77777777" w:rsidR="005818CE" w:rsidRPr="00E65132" w:rsidRDefault="005818CE" w:rsidP="005818CE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5818CE" w14:paraId="437F9AC6" w14:textId="77777777" w:rsidTr="00795F77">
        <w:trPr>
          <w:gridAfter w:val="1"/>
          <w:wAfter w:w="8" w:type="dxa"/>
          <w:trHeight w:val="301"/>
        </w:trPr>
        <w:tc>
          <w:tcPr>
            <w:tcW w:w="2334" w:type="dxa"/>
            <w:shd w:val="clear" w:color="auto" w:fill="E2EFD9" w:themeFill="accent6" w:themeFillTint="33"/>
          </w:tcPr>
          <w:p w14:paraId="71DCD052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3F30C071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4C538332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3ADCEE54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224" w:type="dxa"/>
            <w:gridSpan w:val="5"/>
            <w:shd w:val="clear" w:color="auto" w:fill="E2EFD9" w:themeFill="accent6" w:themeFillTint="33"/>
          </w:tcPr>
          <w:p w14:paraId="48AFEC33" w14:textId="77777777" w:rsidR="005818CE" w:rsidRPr="00AC6CE7" w:rsidRDefault="005818CE" w:rsidP="005818CE">
            <w:r>
              <w:t xml:space="preserve">Индикатор </w:t>
            </w:r>
          </w:p>
        </w:tc>
        <w:tc>
          <w:tcPr>
            <w:tcW w:w="1563" w:type="dxa"/>
            <w:gridSpan w:val="5"/>
            <w:shd w:val="clear" w:color="auto" w:fill="E2EFD9" w:themeFill="accent6" w:themeFillTint="33"/>
          </w:tcPr>
          <w:p w14:paraId="200538A5" w14:textId="77777777" w:rsidR="005818CE" w:rsidRDefault="005818CE" w:rsidP="005818CE">
            <w:r>
              <w:t>Отговорно лице</w:t>
            </w:r>
          </w:p>
        </w:tc>
        <w:tc>
          <w:tcPr>
            <w:tcW w:w="1519" w:type="dxa"/>
            <w:shd w:val="clear" w:color="auto" w:fill="E2EFD9" w:themeFill="accent6" w:themeFillTint="33"/>
          </w:tcPr>
          <w:p w14:paraId="035ADCCC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gridSpan w:val="2"/>
            <w:shd w:val="clear" w:color="auto" w:fill="E2EFD9" w:themeFill="accent6" w:themeFillTint="33"/>
          </w:tcPr>
          <w:p w14:paraId="4FD54331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09DC75CB" w14:textId="77777777" w:rsidTr="00795F77">
        <w:trPr>
          <w:gridAfter w:val="1"/>
          <w:wAfter w:w="8" w:type="dxa"/>
          <w:trHeight w:val="2752"/>
        </w:trPr>
        <w:tc>
          <w:tcPr>
            <w:tcW w:w="2334" w:type="dxa"/>
          </w:tcPr>
          <w:p w14:paraId="11616DF5" w14:textId="77777777" w:rsidR="005818CE" w:rsidRDefault="005818CE" w:rsidP="005818CE">
            <w:r>
              <w:t>Неприложимо –</w:t>
            </w:r>
          </w:p>
          <w:p w14:paraId="61C4032E" w14:textId="77777777" w:rsidR="005818CE" w:rsidRPr="002F14CC" w:rsidRDefault="005818CE" w:rsidP="005818CE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9" w:type="dxa"/>
          </w:tcPr>
          <w:p w14:paraId="37BAD7E0" w14:textId="77777777" w:rsidR="005818CE" w:rsidRDefault="005818CE" w:rsidP="005818CE"/>
        </w:tc>
        <w:tc>
          <w:tcPr>
            <w:tcW w:w="1928" w:type="dxa"/>
            <w:gridSpan w:val="2"/>
          </w:tcPr>
          <w:p w14:paraId="15F86FE3" w14:textId="77777777" w:rsidR="005818CE" w:rsidRDefault="005818CE" w:rsidP="005818CE"/>
        </w:tc>
        <w:tc>
          <w:tcPr>
            <w:tcW w:w="1597" w:type="dxa"/>
          </w:tcPr>
          <w:p w14:paraId="76E92430" w14:textId="77777777" w:rsidR="005818CE" w:rsidRDefault="005818CE" w:rsidP="005818CE"/>
        </w:tc>
        <w:tc>
          <w:tcPr>
            <w:tcW w:w="2224" w:type="dxa"/>
            <w:gridSpan w:val="5"/>
          </w:tcPr>
          <w:p w14:paraId="691E45A3" w14:textId="77777777" w:rsidR="005818CE" w:rsidRDefault="005818CE" w:rsidP="005818CE"/>
        </w:tc>
        <w:tc>
          <w:tcPr>
            <w:tcW w:w="1563" w:type="dxa"/>
            <w:gridSpan w:val="5"/>
          </w:tcPr>
          <w:p w14:paraId="49627653" w14:textId="77777777" w:rsidR="005818CE" w:rsidRDefault="005818CE" w:rsidP="005818CE"/>
        </w:tc>
        <w:tc>
          <w:tcPr>
            <w:tcW w:w="1519" w:type="dxa"/>
          </w:tcPr>
          <w:p w14:paraId="61622E82" w14:textId="77777777" w:rsidR="005818CE" w:rsidRDefault="005818CE" w:rsidP="005818CE"/>
        </w:tc>
        <w:tc>
          <w:tcPr>
            <w:tcW w:w="1955" w:type="dxa"/>
            <w:gridSpan w:val="2"/>
          </w:tcPr>
          <w:p w14:paraId="0E9F21B3" w14:textId="77777777" w:rsidR="005818CE" w:rsidRDefault="005818CE" w:rsidP="005818CE"/>
        </w:tc>
      </w:tr>
      <w:tr w:rsidR="005818CE" w14:paraId="2EF7582B" w14:textId="77777777" w:rsidTr="00795F77">
        <w:trPr>
          <w:trHeight w:val="667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699FB533" w14:textId="77777777" w:rsidR="005818CE" w:rsidRPr="00C035DA" w:rsidRDefault="005818CE" w:rsidP="005818CE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5818CE" w14:paraId="3278C424" w14:textId="77777777" w:rsidTr="00795F77">
        <w:trPr>
          <w:gridAfter w:val="1"/>
          <w:wAfter w:w="8" w:type="dxa"/>
          <w:trHeight w:val="1234"/>
        </w:trPr>
        <w:tc>
          <w:tcPr>
            <w:tcW w:w="2334" w:type="dxa"/>
            <w:shd w:val="clear" w:color="auto" w:fill="E2EFD9" w:themeFill="accent6" w:themeFillTint="33"/>
          </w:tcPr>
          <w:p w14:paraId="61FE4003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71EA9D7C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50A89B8D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6F6453A6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360" w:type="dxa"/>
            <w:gridSpan w:val="6"/>
            <w:shd w:val="clear" w:color="auto" w:fill="E2EFD9" w:themeFill="accent6" w:themeFillTint="33"/>
          </w:tcPr>
          <w:p w14:paraId="76EA08ED" w14:textId="77777777" w:rsidR="005818CE" w:rsidRPr="00AC6CE7" w:rsidRDefault="005818CE" w:rsidP="005818CE">
            <w:r>
              <w:t xml:space="preserve">Индикатор </w:t>
            </w:r>
          </w:p>
        </w:tc>
        <w:tc>
          <w:tcPr>
            <w:tcW w:w="1427" w:type="dxa"/>
            <w:gridSpan w:val="4"/>
            <w:shd w:val="clear" w:color="auto" w:fill="E2EFD9" w:themeFill="accent6" w:themeFillTint="33"/>
          </w:tcPr>
          <w:p w14:paraId="0B657598" w14:textId="77777777" w:rsidR="005818CE" w:rsidRDefault="005818CE" w:rsidP="005818CE">
            <w:r>
              <w:t>Отговорно лице</w:t>
            </w:r>
          </w:p>
        </w:tc>
        <w:tc>
          <w:tcPr>
            <w:tcW w:w="1519" w:type="dxa"/>
            <w:shd w:val="clear" w:color="auto" w:fill="E2EFD9" w:themeFill="accent6" w:themeFillTint="33"/>
          </w:tcPr>
          <w:p w14:paraId="4E5D07AF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55" w:type="dxa"/>
            <w:gridSpan w:val="2"/>
            <w:shd w:val="clear" w:color="auto" w:fill="E2EFD9" w:themeFill="accent6" w:themeFillTint="33"/>
          </w:tcPr>
          <w:p w14:paraId="61FC98A4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1CBA190C" w14:textId="77777777" w:rsidTr="00795F77">
        <w:trPr>
          <w:gridAfter w:val="1"/>
          <w:wAfter w:w="8" w:type="dxa"/>
          <w:trHeight w:val="1616"/>
        </w:trPr>
        <w:tc>
          <w:tcPr>
            <w:tcW w:w="2334" w:type="dxa"/>
          </w:tcPr>
          <w:p w14:paraId="5E095685" w14:textId="77777777" w:rsidR="005818CE" w:rsidRDefault="005818CE" w:rsidP="005818CE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9" w:type="dxa"/>
          </w:tcPr>
          <w:p w14:paraId="2749040F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1928" w:type="dxa"/>
            <w:gridSpan w:val="2"/>
          </w:tcPr>
          <w:p w14:paraId="372D81D3" w14:textId="77777777" w:rsidR="005818CE" w:rsidRPr="009A3300" w:rsidRDefault="005818CE" w:rsidP="005818CE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597" w:type="dxa"/>
          </w:tcPr>
          <w:p w14:paraId="67DA5557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2360" w:type="dxa"/>
            <w:gridSpan w:val="6"/>
          </w:tcPr>
          <w:p w14:paraId="3E08D4B4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1427" w:type="dxa"/>
            <w:gridSpan w:val="4"/>
          </w:tcPr>
          <w:p w14:paraId="73D4DF05" w14:textId="77777777" w:rsidR="005818CE" w:rsidRPr="009A3300" w:rsidRDefault="005818CE" w:rsidP="005818C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секретар, Зам. Директор, Директори на дирекции и Началници на отдели </w:t>
            </w:r>
          </w:p>
        </w:tc>
        <w:tc>
          <w:tcPr>
            <w:tcW w:w="1519" w:type="dxa"/>
          </w:tcPr>
          <w:p w14:paraId="487CB6A8" w14:textId="77777777" w:rsidR="00795F77" w:rsidRDefault="00795F77" w:rsidP="005818CE">
            <w:r>
              <w:t>и</w:t>
            </w:r>
            <w:r w:rsidR="0011745A">
              <w:t>зпълнено</w:t>
            </w:r>
            <w:r>
              <w:t>- във връзка с писмо на МЗ изх. №16-00-23/</w:t>
            </w:r>
          </w:p>
          <w:p w14:paraId="73781DF9" w14:textId="77777777" w:rsidR="00795F77" w:rsidRDefault="00795F77" w:rsidP="00795F77">
            <w:r>
              <w:t xml:space="preserve">10.04.2023 г. са изготвени </w:t>
            </w:r>
            <w:r>
              <w:rPr>
                <w:rFonts w:eastAsia="Times New Roman"/>
                <w:lang w:val="ru-RU" w:eastAsia="bg-BG"/>
              </w:rPr>
              <w:t>предложения за нормативни промени, свързани с работата на  Регионалните здравни инспекции</w:t>
            </w:r>
            <w:r>
              <w:t xml:space="preserve"> до МЗ; по повод писмо на МЗ изх. №16-00-58/</w:t>
            </w:r>
          </w:p>
          <w:p w14:paraId="6222DC94" w14:textId="77777777" w:rsidR="005818CE" w:rsidRDefault="00795F77" w:rsidP="00795F77">
            <w:r>
              <w:t>04.09.2023 г. са изготвени предложения за проекти на нормативни актове до РЗИ-Варна и РЗИ-Бургас</w:t>
            </w:r>
          </w:p>
        </w:tc>
        <w:tc>
          <w:tcPr>
            <w:tcW w:w="1955" w:type="dxa"/>
            <w:gridSpan w:val="2"/>
          </w:tcPr>
          <w:p w14:paraId="6E75152C" w14:textId="77777777" w:rsidR="005818CE" w:rsidRDefault="005818CE" w:rsidP="005818CE"/>
        </w:tc>
      </w:tr>
      <w:tr w:rsidR="005818CE" w14:paraId="2F1A3036" w14:textId="77777777" w:rsidTr="00795F77">
        <w:trPr>
          <w:trHeight w:val="525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2A5F8FBE" w14:textId="77777777" w:rsidR="005818CE" w:rsidRPr="00B75A41" w:rsidRDefault="005818CE" w:rsidP="005818CE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5818CE" w14:paraId="5B85819E" w14:textId="77777777" w:rsidTr="00795F77">
        <w:trPr>
          <w:gridAfter w:val="2"/>
          <w:wAfter w:w="27" w:type="dxa"/>
          <w:trHeight w:val="270"/>
        </w:trPr>
        <w:tc>
          <w:tcPr>
            <w:tcW w:w="2334" w:type="dxa"/>
            <w:shd w:val="clear" w:color="auto" w:fill="E2EFD9" w:themeFill="accent6" w:themeFillTint="33"/>
          </w:tcPr>
          <w:p w14:paraId="1AB84656" w14:textId="77777777" w:rsidR="005818CE" w:rsidRPr="00AC6CE7" w:rsidRDefault="005818CE" w:rsidP="005818CE">
            <w:r w:rsidRPr="00AC6CE7">
              <w:t>Описание на мярката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2A6F05FE" w14:textId="77777777" w:rsidR="005818CE" w:rsidRDefault="005818CE" w:rsidP="005818C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1928" w:type="dxa"/>
            <w:gridSpan w:val="2"/>
            <w:shd w:val="clear" w:color="auto" w:fill="E2EFD9" w:themeFill="accent6" w:themeFillTint="33"/>
          </w:tcPr>
          <w:p w14:paraId="0045B652" w14:textId="77777777" w:rsidR="005818CE" w:rsidRPr="00AC6CE7" w:rsidRDefault="005818CE" w:rsidP="005818CE">
            <w:r w:rsidRPr="00AC6CE7">
              <w:t xml:space="preserve">Крайна цел на мярката 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0D70217D" w14:textId="77777777" w:rsidR="005818CE" w:rsidRPr="00AC6CE7" w:rsidRDefault="005818CE" w:rsidP="005818CE">
            <w:r>
              <w:t>Срок за изпълнение и етапи</w:t>
            </w:r>
          </w:p>
        </w:tc>
        <w:tc>
          <w:tcPr>
            <w:tcW w:w="2397" w:type="dxa"/>
            <w:gridSpan w:val="7"/>
            <w:shd w:val="clear" w:color="auto" w:fill="E2EFD9" w:themeFill="accent6" w:themeFillTint="33"/>
          </w:tcPr>
          <w:p w14:paraId="21C166A5" w14:textId="77777777" w:rsidR="005818CE" w:rsidRPr="000A6319" w:rsidRDefault="005818CE" w:rsidP="005818CE">
            <w:r w:rsidRPr="000A6319">
              <w:t xml:space="preserve">Индикатор </w:t>
            </w:r>
          </w:p>
        </w:tc>
        <w:tc>
          <w:tcPr>
            <w:tcW w:w="1390" w:type="dxa"/>
            <w:gridSpan w:val="3"/>
            <w:shd w:val="clear" w:color="auto" w:fill="E2EFD9" w:themeFill="accent6" w:themeFillTint="33"/>
          </w:tcPr>
          <w:p w14:paraId="138B8C8F" w14:textId="77777777" w:rsidR="005818CE" w:rsidRDefault="005818CE" w:rsidP="005818CE">
            <w:r>
              <w:t>Отговорно лице</w:t>
            </w:r>
          </w:p>
        </w:tc>
        <w:tc>
          <w:tcPr>
            <w:tcW w:w="1519" w:type="dxa"/>
            <w:shd w:val="clear" w:color="auto" w:fill="E2EFD9" w:themeFill="accent6" w:themeFillTint="33"/>
          </w:tcPr>
          <w:p w14:paraId="6B9C13FA" w14:textId="77777777" w:rsidR="005818CE" w:rsidRDefault="005818CE" w:rsidP="005818CE">
            <w:r>
              <w:t>Изпълнение/ неизпълнение</w:t>
            </w:r>
          </w:p>
        </w:tc>
        <w:tc>
          <w:tcPr>
            <w:tcW w:w="1936" w:type="dxa"/>
            <w:shd w:val="clear" w:color="auto" w:fill="E2EFD9" w:themeFill="accent6" w:themeFillTint="33"/>
          </w:tcPr>
          <w:p w14:paraId="5DB74957" w14:textId="77777777" w:rsidR="005818CE" w:rsidRDefault="005818CE" w:rsidP="005818CE">
            <w:r>
              <w:t>Причини при неизпълнение</w:t>
            </w:r>
          </w:p>
        </w:tc>
      </w:tr>
      <w:tr w:rsidR="005818CE" w14:paraId="31F6DF1B" w14:textId="77777777" w:rsidTr="00795F77">
        <w:trPr>
          <w:gridAfter w:val="2"/>
          <w:wAfter w:w="27" w:type="dxa"/>
          <w:trHeight w:val="1198"/>
        </w:trPr>
        <w:tc>
          <w:tcPr>
            <w:tcW w:w="2334" w:type="dxa"/>
            <w:shd w:val="clear" w:color="auto" w:fill="FFFFFF" w:themeFill="background1"/>
          </w:tcPr>
          <w:p w14:paraId="2BCA83A2" w14:textId="77777777" w:rsidR="005818CE" w:rsidRPr="00846C74" w:rsidRDefault="005818CE" w:rsidP="005818CE">
            <w:pPr>
              <w:rPr>
                <w:szCs w:val="24"/>
              </w:rPr>
            </w:pPr>
            <w:r w:rsidRPr="00846C74">
              <w:rPr>
                <w:szCs w:val="24"/>
              </w:rPr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9" w:type="dxa"/>
            <w:shd w:val="clear" w:color="auto" w:fill="FFFFFF" w:themeFill="background1"/>
          </w:tcPr>
          <w:p w14:paraId="1328B3A6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14:paraId="1B8099F5" w14:textId="77777777" w:rsidR="005818CE" w:rsidRPr="00846C74" w:rsidRDefault="005818CE" w:rsidP="005818CE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597" w:type="dxa"/>
            <w:shd w:val="clear" w:color="auto" w:fill="FFFFFF" w:themeFill="background1"/>
          </w:tcPr>
          <w:p w14:paraId="2F9F1DC1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2397" w:type="dxa"/>
            <w:gridSpan w:val="7"/>
            <w:shd w:val="clear" w:color="auto" w:fill="FFFFFF" w:themeFill="background1"/>
          </w:tcPr>
          <w:p w14:paraId="06452F1D" w14:textId="77777777" w:rsidR="005818CE" w:rsidRDefault="005818CE" w:rsidP="005818CE">
            <w:pPr>
              <w:jc w:val="center"/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14:paraId="272D0F47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и дейности със значение за здравето на човека и факторите на жизнената среда 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14:paraId="06AFE2ED" w14:textId="77777777" w:rsidR="005818CE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14:paraId="24A14031" w14:textId="77777777" w:rsidR="005818CE" w:rsidRPr="00F91CA3" w:rsidRDefault="005818CE" w:rsidP="005818C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14:paraId="59286414" w14:textId="77777777" w:rsidR="005818CE" w:rsidRPr="00846C74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D9429A8" w14:textId="77777777" w:rsidR="005818CE" w:rsidRPr="00D62992" w:rsidRDefault="0011745A" w:rsidP="005818CE">
            <w:r>
              <w:t>изпълнено</w:t>
            </w:r>
          </w:p>
        </w:tc>
        <w:tc>
          <w:tcPr>
            <w:tcW w:w="1936" w:type="dxa"/>
            <w:shd w:val="clear" w:color="auto" w:fill="FFFFFF" w:themeFill="background1"/>
          </w:tcPr>
          <w:p w14:paraId="380EFC6E" w14:textId="77777777" w:rsidR="005818CE" w:rsidRPr="004221FC" w:rsidRDefault="005818CE" w:rsidP="005818CE">
            <w:pPr>
              <w:rPr>
                <w:highlight w:val="yellow"/>
              </w:rPr>
            </w:pPr>
          </w:p>
        </w:tc>
      </w:tr>
      <w:tr w:rsidR="005818CE" w14:paraId="6C937623" w14:textId="77777777" w:rsidTr="00795F77">
        <w:trPr>
          <w:gridAfter w:val="2"/>
          <w:wAfter w:w="27" w:type="dxa"/>
          <w:trHeight w:val="1198"/>
        </w:trPr>
        <w:tc>
          <w:tcPr>
            <w:tcW w:w="2334" w:type="dxa"/>
            <w:shd w:val="clear" w:color="auto" w:fill="FFFFFF" w:themeFill="background1"/>
          </w:tcPr>
          <w:p w14:paraId="66D9CBCC" w14:textId="77777777" w:rsidR="005818CE" w:rsidRPr="003635C0" w:rsidRDefault="005818CE" w:rsidP="005818CE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усъвършенстваната Информационна система за контрол на медицинската експертиза</w:t>
            </w:r>
          </w:p>
          <w:p w14:paraId="4C6C4BC4" w14:textId="77777777" w:rsidR="005818CE" w:rsidRPr="003635C0" w:rsidRDefault="005818CE" w:rsidP="005818CE">
            <w:pPr>
              <w:rPr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71A3854D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14:paraId="293DD8C7" w14:textId="77777777" w:rsidR="005818CE" w:rsidRPr="003635C0" w:rsidRDefault="005818CE" w:rsidP="005818CE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>Намаляване влиянието на човешкия фактор, създаване на медицинска документация към електронното заявление към РКМЕ</w:t>
            </w:r>
            <w:r w:rsidRPr="003635C0">
              <w:rPr>
                <w:szCs w:val="24"/>
              </w:rPr>
              <w:br/>
            </w:r>
          </w:p>
          <w:p w14:paraId="44B2233C" w14:textId="77777777" w:rsidR="005818CE" w:rsidRPr="003635C0" w:rsidRDefault="005818CE" w:rsidP="005818CE">
            <w:pPr>
              <w:rPr>
                <w:szCs w:val="24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00FE7F94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31.12.2023 г.</w:t>
            </w:r>
          </w:p>
        </w:tc>
        <w:tc>
          <w:tcPr>
            <w:tcW w:w="2397" w:type="dxa"/>
            <w:gridSpan w:val="7"/>
            <w:shd w:val="clear" w:color="auto" w:fill="FFFFFF" w:themeFill="background1"/>
          </w:tcPr>
          <w:p w14:paraId="3E710EE2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14:paraId="1254BDD6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14:paraId="58036F7E" w14:textId="77777777" w:rsidR="005818CE" w:rsidRPr="003635C0" w:rsidRDefault="005818CE" w:rsidP="005818CE">
            <w:pPr>
              <w:jc w:val="center"/>
              <w:rPr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6D909D2" w14:textId="77777777" w:rsidR="005818CE" w:rsidRPr="00D62992" w:rsidRDefault="0011745A" w:rsidP="005818CE">
            <w:r>
              <w:t>изпълнено</w:t>
            </w:r>
          </w:p>
        </w:tc>
        <w:tc>
          <w:tcPr>
            <w:tcW w:w="1936" w:type="dxa"/>
            <w:shd w:val="clear" w:color="auto" w:fill="FFFFFF" w:themeFill="background1"/>
          </w:tcPr>
          <w:p w14:paraId="1F5A76FC" w14:textId="77777777" w:rsidR="005818CE" w:rsidRPr="004221FC" w:rsidRDefault="005818CE" w:rsidP="005818CE">
            <w:pPr>
              <w:rPr>
                <w:highlight w:val="yellow"/>
              </w:rPr>
            </w:pPr>
          </w:p>
        </w:tc>
      </w:tr>
      <w:tr w:rsidR="005818CE" w14:paraId="6C539FD3" w14:textId="77777777" w:rsidTr="00795F77">
        <w:trPr>
          <w:gridAfter w:val="2"/>
          <w:wAfter w:w="27" w:type="dxa"/>
          <w:trHeight w:val="1359"/>
        </w:trPr>
        <w:tc>
          <w:tcPr>
            <w:tcW w:w="2334" w:type="dxa"/>
            <w:shd w:val="clear" w:color="auto" w:fill="FFFFFF" w:themeFill="background1"/>
          </w:tcPr>
          <w:p w14:paraId="70281FB0" w14:textId="77777777" w:rsidR="005818CE" w:rsidRDefault="005818CE" w:rsidP="005818CE">
            <w:r>
              <w:t>Попълване от всички служители на декларациите по ЗПКОНПИ</w:t>
            </w:r>
          </w:p>
        </w:tc>
        <w:tc>
          <w:tcPr>
            <w:tcW w:w="2019" w:type="dxa"/>
            <w:shd w:val="clear" w:color="auto" w:fill="FFFFFF" w:themeFill="background1"/>
          </w:tcPr>
          <w:p w14:paraId="4E549042" w14:textId="77777777" w:rsidR="005818CE" w:rsidRDefault="005818CE" w:rsidP="005818CE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14:paraId="1D2F0E6B" w14:textId="77777777" w:rsidR="005818CE" w:rsidRDefault="005818CE" w:rsidP="005818CE">
            <w:r>
              <w:t>Спазване изискванията на</w:t>
            </w:r>
          </w:p>
          <w:p w14:paraId="3148DB90" w14:textId="77777777" w:rsidR="005818CE" w:rsidRDefault="005818CE" w:rsidP="005818CE">
            <w:r>
              <w:t xml:space="preserve"> ЗПКОНПИ</w:t>
            </w:r>
          </w:p>
        </w:tc>
        <w:tc>
          <w:tcPr>
            <w:tcW w:w="1597" w:type="dxa"/>
            <w:shd w:val="clear" w:color="auto" w:fill="FFFFFF" w:themeFill="background1"/>
          </w:tcPr>
          <w:p w14:paraId="531C0219" w14:textId="77777777" w:rsidR="005818CE" w:rsidRPr="00374D2D" w:rsidRDefault="005818CE" w:rsidP="005818CE">
            <w:pPr>
              <w:ind w:left="-75"/>
            </w:pPr>
            <w:r>
              <w:t xml:space="preserve">15 май 2023 </w:t>
            </w:r>
            <w:r w:rsidRPr="00374D2D">
              <w:t>г.</w:t>
            </w:r>
          </w:p>
        </w:tc>
        <w:tc>
          <w:tcPr>
            <w:tcW w:w="2397" w:type="dxa"/>
            <w:gridSpan w:val="7"/>
            <w:shd w:val="clear" w:color="auto" w:fill="FFFFFF" w:themeFill="background1"/>
          </w:tcPr>
          <w:p w14:paraId="74894A4D" w14:textId="77777777" w:rsidR="005818CE" w:rsidRPr="00374D2D" w:rsidRDefault="005818CE" w:rsidP="005818CE">
            <w:r w:rsidRPr="00374D2D">
              <w:t>Бр. подадени декларации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14:paraId="51F46847" w14:textId="77777777" w:rsidR="005818CE" w:rsidRDefault="005818CE" w:rsidP="005818CE">
            <w:r>
              <w:t>Директор на дирекция АПФСО</w:t>
            </w:r>
            <w:r w:rsidRPr="003D183A">
              <w:t xml:space="preserve"> </w:t>
            </w:r>
          </w:p>
        </w:tc>
        <w:tc>
          <w:tcPr>
            <w:tcW w:w="1519" w:type="dxa"/>
            <w:shd w:val="clear" w:color="auto" w:fill="FFFFFF" w:themeFill="background1"/>
          </w:tcPr>
          <w:p w14:paraId="285152D2" w14:textId="77777777" w:rsidR="005818CE" w:rsidRDefault="0011745A" w:rsidP="005818CE">
            <w:r>
              <w:t>изпълнено</w:t>
            </w:r>
          </w:p>
        </w:tc>
        <w:tc>
          <w:tcPr>
            <w:tcW w:w="1936" w:type="dxa"/>
            <w:shd w:val="clear" w:color="auto" w:fill="FFFFFF" w:themeFill="background1"/>
          </w:tcPr>
          <w:p w14:paraId="52E312C3" w14:textId="77777777" w:rsidR="005818CE" w:rsidRDefault="005818CE" w:rsidP="005818CE"/>
        </w:tc>
      </w:tr>
      <w:tr w:rsidR="005818CE" w14:paraId="20D8A58C" w14:textId="77777777" w:rsidTr="00795F77">
        <w:trPr>
          <w:gridAfter w:val="2"/>
          <w:wAfter w:w="27" w:type="dxa"/>
          <w:trHeight w:val="1411"/>
        </w:trPr>
        <w:tc>
          <w:tcPr>
            <w:tcW w:w="2334" w:type="dxa"/>
            <w:shd w:val="clear" w:color="auto" w:fill="FFFFFF" w:themeFill="background1"/>
          </w:tcPr>
          <w:p w14:paraId="5F274B73" w14:textId="77777777" w:rsidR="005818CE" w:rsidRPr="00101FED" w:rsidRDefault="005818CE" w:rsidP="005818CE">
            <w:r>
              <w:t>Попълване от всички служители на декларациите за спазване на Етичния кодекс</w:t>
            </w:r>
          </w:p>
        </w:tc>
        <w:tc>
          <w:tcPr>
            <w:tcW w:w="2019" w:type="dxa"/>
            <w:shd w:val="clear" w:color="auto" w:fill="FFFFFF" w:themeFill="background1"/>
          </w:tcPr>
          <w:p w14:paraId="018666E7" w14:textId="77777777" w:rsidR="005818CE" w:rsidRDefault="005818CE" w:rsidP="005818CE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1928" w:type="dxa"/>
            <w:gridSpan w:val="2"/>
            <w:shd w:val="clear" w:color="auto" w:fill="FFFFFF" w:themeFill="background1"/>
          </w:tcPr>
          <w:p w14:paraId="1C266384" w14:textId="77777777" w:rsidR="005818CE" w:rsidRDefault="005818CE" w:rsidP="005818CE">
            <w:r>
              <w:t>Спазване на Етичния кодекс</w:t>
            </w:r>
          </w:p>
        </w:tc>
        <w:tc>
          <w:tcPr>
            <w:tcW w:w="1597" w:type="dxa"/>
            <w:shd w:val="clear" w:color="auto" w:fill="FFFFFF" w:themeFill="background1"/>
          </w:tcPr>
          <w:p w14:paraId="07C49041" w14:textId="77777777" w:rsidR="005818CE" w:rsidRPr="00374D2D" w:rsidRDefault="005818CE" w:rsidP="005818CE">
            <w:pPr>
              <w:ind w:left="-75"/>
            </w:pPr>
            <w:r>
              <w:t>31 януари 2023</w:t>
            </w:r>
            <w:r w:rsidRPr="00374D2D">
              <w:t xml:space="preserve"> г.</w:t>
            </w:r>
          </w:p>
        </w:tc>
        <w:tc>
          <w:tcPr>
            <w:tcW w:w="2397" w:type="dxa"/>
            <w:gridSpan w:val="7"/>
            <w:shd w:val="clear" w:color="auto" w:fill="FFFFFF" w:themeFill="background1"/>
          </w:tcPr>
          <w:p w14:paraId="1ADECFAA" w14:textId="77777777" w:rsidR="005818CE" w:rsidRDefault="005818CE" w:rsidP="005818CE">
            <w:r>
              <w:t>Бр. подадени декларации</w:t>
            </w:r>
          </w:p>
        </w:tc>
        <w:tc>
          <w:tcPr>
            <w:tcW w:w="1390" w:type="dxa"/>
            <w:gridSpan w:val="3"/>
            <w:shd w:val="clear" w:color="auto" w:fill="FFFFFF" w:themeFill="background1"/>
          </w:tcPr>
          <w:p w14:paraId="70D177DF" w14:textId="77777777" w:rsidR="005818CE" w:rsidRPr="003D183A" w:rsidRDefault="005818CE" w:rsidP="005818CE">
            <w:r>
              <w:t>Главен секретар</w:t>
            </w:r>
          </w:p>
          <w:p w14:paraId="2EF096AB" w14:textId="77777777" w:rsidR="005818CE" w:rsidRDefault="005818CE" w:rsidP="005818CE"/>
        </w:tc>
        <w:tc>
          <w:tcPr>
            <w:tcW w:w="1519" w:type="dxa"/>
            <w:shd w:val="clear" w:color="auto" w:fill="FFFFFF" w:themeFill="background1"/>
          </w:tcPr>
          <w:p w14:paraId="5ED0E886" w14:textId="77777777" w:rsidR="005818CE" w:rsidRDefault="0011745A" w:rsidP="005818CE">
            <w:r>
              <w:t>изпълнено</w:t>
            </w:r>
          </w:p>
        </w:tc>
        <w:tc>
          <w:tcPr>
            <w:tcW w:w="1936" w:type="dxa"/>
            <w:shd w:val="clear" w:color="auto" w:fill="FFFFFF" w:themeFill="background1"/>
          </w:tcPr>
          <w:p w14:paraId="0F7544AF" w14:textId="77777777" w:rsidR="005818CE" w:rsidRDefault="005818CE" w:rsidP="005818CE"/>
        </w:tc>
      </w:tr>
      <w:tr w:rsidR="005818CE" w14:paraId="51056A85" w14:textId="77777777" w:rsidTr="00795F77">
        <w:trPr>
          <w:trHeight w:val="549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3253B9A3" w14:textId="77777777" w:rsidR="005818CE" w:rsidRPr="00CA0C05" w:rsidRDefault="005818CE" w:rsidP="005818CE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5818CE" w14:paraId="59579C8C" w14:textId="77777777" w:rsidTr="00795F77">
        <w:trPr>
          <w:trHeight w:val="557"/>
        </w:trPr>
        <w:tc>
          <w:tcPr>
            <w:tcW w:w="2334" w:type="dxa"/>
            <w:shd w:val="clear" w:color="auto" w:fill="E2EFD9" w:themeFill="accent6" w:themeFillTint="33"/>
          </w:tcPr>
          <w:p w14:paraId="57D45505" w14:textId="77777777" w:rsidR="005818CE" w:rsidRDefault="005818CE" w:rsidP="005818CE">
            <w:r w:rsidRPr="00AC6CE7">
              <w:t>Описание на мярката</w:t>
            </w:r>
          </w:p>
          <w:p w14:paraId="07CE7F74" w14:textId="77777777" w:rsidR="005818CE" w:rsidRDefault="005818CE" w:rsidP="005818CE"/>
        </w:tc>
        <w:tc>
          <w:tcPr>
            <w:tcW w:w="3212" w:type="dxa"/>
            <w:gridSpan w:val="2"/>
            <w:shd w:val="clear" w:color="auto" w:fill="E2EFD9" w:themeFill="accent6" w:themeFillTint="33"/>
          </w:tcPr>
          <w:p w14:paraId="17FC486E" w14:textId="77777777" w:rsidR="005818CE" w:rsidRDefault="005818CE" w:rsidP="005818CE">
            <w:r>
              <w:t>Срок за изпълнение и етапи</w:t>
            </w:r>
          </w:p>
        </w:tc>
        <w:tc>
          <w:tcPr>
            <w:tcW w:w="4803" w:type="dxa"/>
            <w:gridSpan w:val="10"/>
            <w:shd w:val="clear" w:color="auto" w:fill="E2EFD9" w:themeFill="accent6" w:themeFillTint="33"/>
          </w:tcPr>
          <w:p w14:paraId="44735BC8" w14:textId="77777777" w:rsidR="005818CE" w:rsidRDefault="005818CE" w:rsidP="005818CE">
            <w:r w:rsidRPr="00AC6CE7">
              <w:t>Отговорно лице</w:t>
            </w:r>
          </w:p>
          <w:p w14:paraId="1894EDDC" w14:textId="77777777" w:rsidR="005818CE" w:rsidRDefault="005818CE" w:rsidP="005818CE"/>
        </w:tc>
        <w:tc>
          <w:tcPr>
            <w:tcW w:w="4798" w:type="dxa"/>
            <w:gridSpan w:val="6"/>
            <w:shd w:val="clear" w:color="auto" w:fill="E2EFD9" w:themeFill="accent6" w:themeFillTint="33"/>
          </w:tcPr>
          <w:p w14:paraId="2475E179" w14:textId="77777777" w:rsidR="005818CE" w:rsidRDefault="005818CE" w:rsidP="005818CE">
            <w:r>
              <w:t>Причини за неизпълнение</w:t>
            </w:r>
          </w:p>
        </w:tc>
      </w:tr>
      <w:tr w:rsidR="005818CE" w14:paraId="7BF6D9EF" w14:textId="77777777" w:rsidTr="00795F77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111D8C8A" w14:textId="77777777" w:rsidR="005818CE" w:rsidRPr="00374D2D" w:rsidRDefault="005818CE" w:rsidP="005818CE">
            <w:pPr>
              <w:rPr>
                <w:szCs w:val="24"/>
                <w:lang w:val="en-US"/>
              </w:rPr>
            </w:pPr>
            <w:r w:rsidRPr="00374D2D">
              <w:t>Публикуване на антикорупционния план на РЗИ - Добрич</w:t>
            </w:r>
            <w:r>
              <w:rPr>
                <w:szCs w:val="24"/>
              </w:rPr>
              <w:t xml:space="preserve"> за 20</w:t>
            </w:r>
            <w:r w:rsidRPr="00374D2D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374D2D">
              <w:rPr>
                <w:szCs w:val="24"/>
              </w:rPr>
              <w:t xml:space="preserve"> г. на официалната интернет страница на инспекцията, рубрика „Антикорупция“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35A55044" w14:textId="77777777" w:rsidR="005818CE" w:rsidRDefault="005818CE" w:rsidP="005818CE">
            <w:r>
              <w:t>В</w:t>
            </w:r>
            <w:r w:rsidRPr="007072B7">
              <w:t xml:space="preserve"> 30 дневен срок </w:t>
            </w:r>
            <w:r>
              <w:t>след одобряването му</w:t>
            </w:r>
            <w:r w:rsidRPr="00374D2D">
              <w:t xml:space="preserve"> от Директора на РЗИ - Добрич</w:t>
            </w:r>
            <w:r>
              <w:t xml:space="preserve"> </w:t>
            </w:r>
          </w:p>
        </w:tc>
        <w:tc>
          <w:tcPr>
            <w:tcW w:w="4803" w:type="dxa"/>
            <w:gridSpan w:val="10"/>
            <w:shd w:val="clear" w:color="auto" w:fill="FFFFFF" w:themeFill="background1"/>
          </w:tcPr>
          <w:p w14:paraId="22051B25" w14:textId="77777777" w:rsidR="005818CE" w:rsidRPr="003D183A" w:rsidRDefault="005818CE" w:rsidP="005818CE">
            <w:r>
              <w:t>Главен секретар</w:t>
            </w:r>
          </w:p>
          <w:p w14:paraId="38EF1722" w14:textId="77777777" w:rsidR="005818CE" w:rsidRDefault="005818CE" w:rsidP="005818CE">
            <w:pPr>
              <w:jc w:val="both"/>
            </w:pPr>
          </w:p>
        </w:tc>
        <w:tc>
          <w:tcPr>
            <w:tcW w:w="4798" w:type="dxa"/>
            <w:gridSpan w:val="6"/>
            <w:shd w:val="clear" w:color="auto" w:fill="FFFFFF" w:themeFill="background1"/>
          </w:tcPr>
          <w:p w14:paraId="47575223" w14:textId="77777777" w:rsidR="005818CE" w:rsidRDefault="0011745A" w:rsidP="005818CE">
            <w:r>
              <w:t>изпълнено</w:t>
            </w:r>
          </w:p>
        </w:tc>
      </w:tr>
      <w:tr w:rsidR="005818CE" w14:paraId="4A7629E1" w14:textId="77777777" w:rsidTr="00795F77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4813A221" w14:textId="77777777" w:rsidR="005818CE" w:rsidRDefault="005818CE" w:rsidP="005818CE">
            <w:r w:rsidRPr="00752D06">
              <w:t>Публикуване на 6-месечния и годишния отчет за изпълнението на антикорупционния план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343FB304" w14:textId="77777777" w:rsidR="005818CE" w:rsidRPr="00374D2D" w:rsidRDefault="005818CE" w:rsidP="005818CE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4803" w:type="dxa"/>
            <w:gridSpan w:val="10"/>
            <w:shd w:val="clear" w:color="auto" w:fill="FFFFFF" w:themeFill="background1"/>
          </w:tcPr>
          <w:p w14:paraId="0AC370EE" w14:textId="77777777" w:rsidR="005818CE" w:rsidRPr="003D183A" w:rsidRDefault="005818CE" w:rsidP="005818CE">
            <w:r>
              <w:t>Главен секретар</w:t>
            </w:r>
          </w:p>
          <w:p w14:paraId="06D01116" w14:textId="77777777" w:rsidR="005818CE" w:rsidRDefault="005818CE" w:rsidP="005818CE">
            <w:pPr>
              <w:jc w:val="both"/>
            </w:pPr>
          </w:p>
        </w:tc>
        <w:tc>
          <w:tcPr>
            <w:tcW w:w="4798" w:type="dxa"/>
            <w:gridSpan w:val="6"/>
            <w:shd w:val="clear" w:color="auto" w:fill="FFFFFF" w:themeFill="background1"/>
          </w:tcPr>
          <w:p w14:paraId="772C3C6D" w14:textId="77777777" w:rsidR="001120EA" w:rsidRDefault="001120EA" w:rsidP="001120EA">
            <w:r>
              <w:t xml:space="preserve">изпълнено-за първото полугодие на 2023 г., </w:t>
            </w:r>
          </w:p>
          <w:p w14:paraId="77170DB7" w14:textId="77777777" w:rsidR="005818CE" w:rsidRDefault="001120EA" w:rsidP="001120EA">
            <w:r>
              <w:t>предстои публикуване на отчета за второто полугодие на 2023 г. и на годишния отчет за 2023 г.</w:t>
            </w:r>
          </w:p>
        </w:tc>
      </w:tr>
      <w:tr w:rsidR="005818CE" w14:paraId="5C2FDBAF" w14:textId="77777777" w:rsidTr="00795F77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32317514" w14:textId="77777777" w:rsidR="005818CE" w:rsidRPr="00FA3DD1" w:rsidRDefault="005818CE" w:rsidP="005818CE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>Публикуване на информация при постъпили в инспекцията сигнали за корупция и предприети действия на официалната интернет страница на инспекцията, раздел „Антикорупция“</w:t>
            </w:r>
          </w:p>
          <w:p w14:paraId="2E656006" w14:textId="77777777" w:rsidR="005818CE" w:rsidRPr="00FA3DD1" w:rsidRDefault="005818CE" w:rsidP="005818CE">
            <w:pPr>
              <w:rPr>
                <w:szCs w:val="24"/>
                <w:lang w:val="en-US"/>
              </w:rPr>
            </w:pP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0221A545" w14:textId="77777777" w:rsidR="00A166E9" w:rsidRPr="00FA3DD1" w:rsidRDefault="00A166E9" w:rsidP="00A166E9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 xml:space="preserve">30.07.2023 г. (за първото полугодие на 2023 година) </w:t>
            </w:r>
          </w:p>
          <w:p w14:paraId="5FCDE86F" w14:textId="77777777" w:rsidR="00A166E9" w:rsidRPr="00FA3DD1" w:rsidRDefault="00A166E9" w:rsidP="00A166E9">
            <w:pPr>
              <w:jc w:val="both"/>
              <w:rPr>
                <w:szCs w:val="24"/>
              </w:rPr>
            </w:pPr>
          </w:p>
          <w:p w14:paraId="795AD625" w14:textId="77777777" w:rsidR="00A166E9" w:rsidRPr="00FA3DD1" w:rsidRDefault="00A166E9" w:rsidP="00A166E9">
            <w:pPr>
              <w:jc w:val="both"/>
              <w:rPr>
                <w:szCs w:val="24"/>
              </w:rPr>
            </w:pPr>
          </w:p>
          <w:p w14:paraId="2CD648E5" w14:textId="77777777" w:rsidR="005818CE" w:rsidRPr="00FA3DD1" w:rsidRDefault="00A166E9" w:rsidP="00A166E9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30.01.2024 г. (за второто полугодие и цялата 2023 година)</w:t>
            </w:r>
          </w:p>
        </w:tc>
        <w:tc>
          <w:tcPr>
            <w:tcW w:w="4803" w:type="dxa"/>
            <w:gridSpan w:val="10"/>
            <w:shd w:val="clear" w:color="auto" w:fill="FFFFFF" w:themeFill="background1"/>
          </w:tcPr>
          <w:p w14:paraId="33B751FC" w14:textId="77777777" w:rsidR="005818CE" w:rsidRPr="00FA3DD1" w:rsidRDefault="005818CE" w:rsidP="005818CE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798" w:type="dxa"/>
            <w:gridSpan w:val="6"/>
            <w:shd w:val="clear" w:color="auto" w:fill="FFFFFF" w:themeFill="background1"/>
          </w:tcPr>
          <w:p w14:paraId="1AD0ED64" w14:textId="77777777" w:rsidR="005818CE" w:rsidRDefault="00D54033" w:rsidP="00833AF8">
            <w:r>
              <w:t>не са постъпвали сигнали</w:t>
            </w:r>
          </w:p>
        </w:tc>
      </w:tr>
      <w:tr w:rsidR="005818CE" w14:paraId="23182B70" w14:textId="77777777" w:rsidTr="00795F77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330BB7EB" w14:textId="77777777" w:rsidR="005818CE" w:rsidRDefault="005818CE" w:rsidP="005818CE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14:paraId="639B8910" w14:textId="77777777" w:rsidR="005818CE" w:rsidRDefault="005818CE" w:rsidP="005818CE">
            <w:pPr>
              <w:rPr>
                <w:szCs w:val="24"/>
              </w:rPr>
            </w:pP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60E60AB8" w14:textId="77777777" w:rsidR="005818CE" w:rsidRDefault="005818CE" w:rsidP="005818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4803" w:type="dxa"/>
            <w:gridSpan w:val="10"/>
            <w:shd w:val="clear" w:color="auto" w:fill="FFFFFF" w:themeFill="background1"/>
          </w:tcPr>
          <w:p w14:paraId="743621DD" w14:textId="77777777" w:rsidR="005818CE" w:rsidRDefault="005818CE" w:rsidP="005818CE">
            <w:pPr>
              <w:jc w:val="both"/>
            </w:pPr>
            <w:r>
              <w:t>Директор дирекция АПФСО</w:t>
            </w:r>
          </w:p>
        </w:tc>
        <w:tc>
          <w:tcPr>
            <w:tcW w:w="4798" w:type="dxa"/>
            <w:gridSpan w:val="6"/>
            <w:shd w:val="clear" w:color="auto" w:fill="FFFFFF" w:themeFill="background1"/>
          </w:tcPr>
          <w:p w14:paraId="5BBE0023" w14:textId="77777777" w:rsidR="005818CE" w:rsidRDefault="0011745A" w:rsidP="005818CE">
            <w:r>
              <w:t>изпълнено</w:t>
            </w:r>
          </w:p>
        </w:tc>
      </w:tr>
      <w:tr w:rsidR="005818CE" w14:paraId="7E273EC7" w14:textId="77777777" w:rsidTr="00795F77">
        <w:trPr>
          <w:trHeight w:val="975"/>
        </w:trPr>
        <w:tc>
          <w:tcPr>
            <w:tcW w:w="2334" w:type="dxa"/>
            <w:shd w:val="clear" w:color="auto" w:fill="FFFFFF" w:themeFill="background1"/>
          </w:tcPr>
          <w:p w14:paraId="714730AA" w14:textId="77777777" w:rsidR="005818CE" w:rsidRDefault="005818CE" w:rsidP="005818CE">
            <w:pPr>
              <w:rPr>
                <w:szCs w:val="24"/>
              </w:rPr>
            </w:pPr>
            <w:r w:rsidRPr="00FA3DD1">
              <w:rPr>
                <w:szCs w:val="24"/>
              </w:rPr>
              <w:t xml:space="preserve">Публикуване на информация по чл.15, ал.1 и ал.2 във връзка с чл.15а от ЗДОИ 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5322E6D0" w14:textId="77777777" w:rsidR="005818CE" w:rsidRDefault="005818CE" w:rsidP="005818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4803" w:type="dxa"/>
            <w:gridSpan w:val="10"/>
            <w:shd w:val="clear" w:color="auto" w:fill="FFFFFF" w:themeFill="background1"/>
          </w:tcPr>
          <w:p w14:paraId="7CFD998B" w14:textId="77777777" w:rsidR="005818CE" w:rsidRDefault="005818CE" w:rsidP="005818CE">
            <w:pPr>
              <w:jc w:val="both"/>
            </w:pPr>
            <w:r>
              <w:t>Главен секретар</w:t>
            </w:r>
          </w:p>
        </w:tc>
        <w:tc>
          <w:tcPr>
            <w:tcW w:w="4798" w:type="dxa"/>
            <w:gridSpan w:val="6"/>
            <w:shd w:val="clear" w:color="auto" w:fill="FFFFFF" w:themeFill="background1"/>
          </w:tcPr>
          <w:p w14:paraId="27F85D7D" w14:textId="77777777" w:rsidR="005818CE" w:rsidRDefault="0011745A" w:rsidP="005818CE">
            <w:pPr>
              <w:ind w:right="920"/>
            </w:pPr>
            <w:r>
              <w:t>изпълнено</w:t>
            </w:r>
          </w:p>
        </w:tc>
      </w:tr>
      <w:tr w:rsidR="005818CE" w14:paraId="198D1333" w14:textId="77777777" w:rsidTr="00795F77">
        <w:trPr>
          <w:trHeight w:val="572"/>
        </w:trPr>
        <w:tc>
          <w:tcPr>
            <w:tcW w:w="15147" w:type="dxa"/>
            <w:gridSpan w:val="19"/>
            <w:shd w:val="clear" w:color="auto" w:fill="A8D08D" w:themeFill="accent6" w:themeFillTint="99"/>
          </w:tcPr>
          <w:p w14:paraId="42A0453D" w14:textId="77777777" w:rsidR="005818CE" w:rsidRPr="00CD3B1E" w:rsidRDefault="005818CE" w:rsidP="005818CE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5818CE" w14:paraId="10B5AA5D" w14:textId="77777777" w:rsidTr="00795F77">
        <w:trPr>
          <w:trHeight w:val="843"/>
        </w:trPr>
        <w:tc>
          <w:tcPr>
            <w:tcW w:w="2334" w:type="dxa"/>
            <w:shd w:val="clear" w:color="auto" w:fill="E2EFD9" w:themeFill="accent6" w:themeFillTint="33"/>
          </w:tcPr>
          <w:p w14:paraId="54263D6E" w14:textId="77777777" w:rsidR="005818CE" w:rsidRDefault="005818CE" w:rsidP="005818CE">
            <w:r>
              <w:t xml:space="preserve">Брой на проведените обучения </w:t>
            </w:r>
          </w:p>
        </w:tc>
        <w:tc>
          <w:tcPr>
            <w:tcW w:w="6735" w:type="dxa"/>
            <w:gridSpan w:val="5"/>
            <w:shd w:val="clear" w:color="auto" w:fill="E2EFD9" w:themeFill="accent6" w:themeFillTint="33"/>
          </w:tcPr>
          <w:p w14:paraId="5A0F7DC0" w14:textId="77777777" w:rsidR="005818CE" w:rsidRDefault="005818CE" w:rsidP="005818CE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078" w:type="dxa"/>
            <w:gridSpan w:val="13"/>
            <w:shd w:val="clear" w:color="auto" w:fill="E2EFD9" w:themeFill="accent6" w:themeFillTint="33"/>
          </w:tcPr>
          <w:p w14:paraId="1F5811F5" w14:textId="77777777" w:rsidR="005818CE" w:rsidRDefault="005818CE" w:rsidP="005818CE">
            <w:r>
              <w:t>Индикатор</w:t>
            </w:r>
          </w:p>
        </w:tc>
      </w:tr>
      <w:tr w:rsidR="00297359" w14:paraId="0FBB781B" w14:textId="77777777" w:rsidTr="00795F77">
        <w:trPr>
          <w:trHeight w:val="1844"/>
        </w:trPr>
        <w:tc>
          <w:tcPr>
            <w:tcW w:w="2334" w:type="dxa"/>
            <w:shd w:val="clear" w:color="auto" w:fill="FFFFFF" w:themeFill="background1"/>
          </w:tcPr>
          <w:p w14:paraId="24557AC4" w14:textId="77777777" w:rsidR="00297359" w:rsidRPr="006E2941" w:rsidRDefault="00297359" w:rsidP="00297359">
            <w:pPr>
              <w:rPr>
                <w:lang w:val="en-US"/>
              </w:rPr>
            </w:pPr>
            <w:r>
              <w:t>-  1 обучение</w:t>
            </w:r>
            <w:r w:rsidRPr="00D62992">
              <w:t xml:space="preserve"> </w:t>
            </w:r>
            <w:r>
              <w:t xml:space="preserve"> за прилагане на Наредбата за административното обслужване от ИПА</w:t>
            </w:r>
          </w:p>
        </w:tc>
        <w:tc>
          <w:tcPr>
            <w:tcW w:w="6735" w:type="dxa"/>
            <w:gridSpan w:val="5"/>
            <w:shd w:val="clear" w:color="auto" w:fill="FFFFFF" w:themeFill="background1"/>
          </w:tcPr>
          <w:p w14:paraId="7E5387E4" w14:textId="77777777" w:rsidR="00297359" w:rsidRPr="009856CF" w:rsidRDefault="00297359" w:rsidP="00297359">
            <w:pPr>
              <w:jc w:val="both"/>
            </w:pPr>
            <w:r w:rsidRPr="00D62992">
              <w:t xml:space="preserve">Обучение </w:t>
            </w:r>
            <w:r>
              <w:t xml:space="preserve">на тема: </w:t>
            </w:r>
            <w:r w:rsidRPr="00A43768">
              <w:t xml:space="preserve">Н-8 </w:t>
            </w:r>
            <w:r>
              <w:t>„</w:t>
            </w:r>
            <w:r w:rsidRPr="00A43768">
              <w:t>Административно обслужване</w:t>
            </w:r>
            <w:r>
              <w:t xml:space="preserve">“ </w:t>
            </w:r>
            <w:r w:rsidRPr="00D62992">
              <w:t xml:space="preserve">за повишаване </w:t>
            </w:r>
            <w:r>
              <w:t xml:space="preserve">на квалификацията на  1 служител от </w:t>
            </w:r>
            <w:r w:rsidRPr="00D62992">
              <w:t>Центъра за административно обслужване (ЦАО)</w:t>
            </w:r>
            <w:r>
              <w:t xml:space="preserve"> – главен специалист от дирекция АПФСО.</w:t>
            </w:r>
          </w:p>
        </w:tc>
        <w:tc>
          <w:tcPr>
            <w:tcW w:w="6078" w:type="dxa"/>
            <w:gridSpan w:val="13"/>
            <w:shd w:val="clear" w:color="auto" w:fill="FFFFFF" w:themeFill="background1"/>
          </w:tcPr>
          <w:p w14:paraId="65913C19" w14:textId="77777777" w:rsidR="00297359" w:rsidRPr="009856CF" w:rsidRDefault="00297359" w:rsidP="00926A3F">
            <w:pPr>
              <w:jc w:val="both"/>
              <w:rPr>
                <w:highlight w:val="yellow"/>
              </w:rPr>
            </w:pPr>
            <w:r>
              <w:t>Подобрено административно обслужване. Получен сертификат</w:t>
            </w:r>
            <w:r w:rsidRPr="001C0FC4">
              <w:t>/удостоверен</w:t>
            </w:r>
            <w:r>
              <w:t>ие за успешно преминало обучение.</w:t>
            </w:r>
          </w:p>
        </w:tc>
      </w:tr>
      <w:tr w:rsidR="00297359" w14:paraId="4A213527" w14:textId="77777777" w:rsidTr="00795F77">
        <w:trPr>
          <w:trHeight w:val="1262"/>
        </w:trPr>
        <w:tc>
          <w:tcPr>
            <w:tcW w:w="2334" w:type="dxa"/>
            <w:shd w:val="clear" w:color="auto" w:fill="FFFFFF" w:themeFill="background1"/>
          </w:tcPr>
          <w:p w14:paraId="25FB624D" w14:textId="77777777" w:rsidR="00297359" w:rsidRPr="00374D2D" w:rsidRDefault="00297359" w:rsidP="00297359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 2 обучения от ИПА </w:t>
            </w:r>
          </w:p>
          <w:p w14:paraId="37F6EA2E" w14:textId="77777777" w:rsidR="00297359" w:rsidRPr="006E2941" w:rsidRDefault="00297359" w:rsidP="00297359">
            <w:pPr>
              <w:rPr>
                <w:lang w:val="en-US"/>
              </w:rPr>
            </w:pPr>
          </w:p>
        </w:tc>
        <w:tc>
          <w:tcPr>
            <w:tcW w:w="6735" w:type="dxa"/>
            <w:gridSpan w:val="5"/>
            <w:shd w:val="clear" w:color="auto" w:fill="FFFFFF" w:themeFill="background1"/>
          </w:tcPr>
          <w:p w14:paraId="1682C81F" w14:textId="77777777" w:rsidR="00297359" w:rsidRDefault="00297359" w:rsidP="00297359">
            <w:pPr>
              <w:jc w:val="both"/>
            </w:pPr>
            <w:r w:rsidRPr="009856CF">
              <w:t>Обучение</w:t>
            </w:r>
            <w:r>
              <w:t xml:space="preserve">  на тема: ЗО-1 „Въведение в държавната служба</w:t>
            </w:r>
            <w:r w:rsidRPr="009856CF">
              <w:t xml:space="preserve"> на </w:t>
            </w:r>
            <w:r>
              <w:t xml:space="preserve">4 </w:t>
            </w:r>
            <w:r w:rsidRPr="009856CF">
              <w:t>служител</w:t>
            </w:r>
            <w:r>
              <w:t>и – 1 младши експерт и 1 главен експерт от отдел ЛИ, дирекция ОЗ, 1 младши експерт от отдел МИ, дирекция НЗБ и 1 младши експерт от дирекция АПФСО.</w:t>
            </w:r>
          </w:p>
          <w:p w14:paraId="324405D5" w14:textId="77777777" w:rsidR="00297359" w:rsidRPr="009856CF" w:rsidRDefault="00297359" w:rsidP="00297359">
            <w:pPr>
              <w:jc w:val="both"/>
            </w:pPr>
            <w:r>
              <w:t xml:space="preserve">Обучение на тема: </w:t>
            </w:r>
            <w:r w:rsidRPr="00D54033">
              <w:t xml:space="preserve">ЗО-2 </w:t>
            </w:r>
            <w:r>
              <w:t>„</w:t>
            </w:r>
            <w:r w:rsidRPr="00D54033">
              <w:t>Предизвикателството да управляваш</w:t>
            </w:r>
            <w:r>
              <w:t>“</w:t>
            </w:r>
            <w:r w:rsidRPr="009856CF">
              <w:t xml:space="preserve"> </w:t>
            </w:r>
            <w:r>
              <w:t xml:space="preserve"> на служител, заемащ ръководна длъжност-началник на отдел МИ, дирекция НЗБ.</w:t>
            </w:r>
          </w:p>
        </w:tc>
        <w:tc>
          <w:tcPr>
            <w:tcW w:w="6078" w:type="dxa"/>
            <w:gridSpan w:val="13"/>
            <w:shd w:val="clear" w:color="auto" w:fill="FFFFFF" w:themeFill="background1"/>
          </w:tcPr>
          <w:p w14:paraId="76A09B89" w14:textId="77777777" w:rsidR="00297359" w:rsidRDefault="00297359" w:rsidP="00297359">
            <w:pPr>
              <w:jc w:val="both"/>
            </w:pPr>
            <w:r>
              <w:t>Служебно развитие, по-бърза и успешна адаптация към работата в държавната администрация, ефективно изпълнение на служебните задължения.</w:t>
            </w:r>
          </w:p>
          <w:p w14:paraId="0A7BCAD6" w14:textId="77777777" w:rsidR="00297359" w:rsidRPr="009856CF" w:rsidRDefault="00297359" w:rsidP="00297359">
            <w:pPr>
              <w:jc w:val="both"/>
            </w:pPr>
            <w:r w:rsidRPr="009856CF">
              <w:t>Придобиване на сертификати</w:t>
            </w:r>
            <w:r>
              <w:t>/удостоверения</w:t>
            </w:r>
            <w:r w:rsidRPr="009856CF">
              <w:t xml:space="preserve"> за успешно преминалите обучения служители</w:t>
            </w:r>
            <w:r>
              <w:t>.</w:t>
            </w:r>
          </w:p>
        </w:tc>
      </w:tr>
      <w:tr w:rsidR="005818CE" w14:paraId="51137845" w14:textId="77777777" w:rsidTr="00795F77">
        <w:trPr>
          <w:trHeight w:val="1262"/>
        </w:trPr>
        <w:tc>
          <w:tcPr>
            <w:tcW w:w="2334" w:type="dxa"/>
            <w:shd w:val="clear" w:color="auto" w:fill="FFFFFF" w:themeFill="background1"/>
          </w:tcPr>
          <w:p w14:paraId="770108F5" w14:textId="77777777" w:rsidR="005818CE" w:rsidRPr="00FA3DD1" w:rsidRDefault="005818CE" w:rsidP="005818CE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 xml:space="preserve">- обучения за спазване на Етичния кодекс </w:t>
            </w:r>
          </w:p>
          <w:p w14:paraId="7DC19F81" w14:textId="77777777" w:rsidR="005818CE" w:rsidRPr="00FA3DD1" w:rsidRDefault="005818CE" w:rsidP="005818CE">
            <w:pPr>
              <w:tabs>
                <w:tab w:val="left" w:pos="173"/>
              </w:tabs>
              <w:rPr>
                <w:szCs w:val="24"/>
              </w:rPr>
            </w:pPr>
          </w:p>
        </w:tc>
        <w:tc>
          <w:tcPr>
            <w:tcW w:w="6735" w:type="dxa"/>
            <w:gridSpan w:val="5"/>
            <w:shd w:val="clear" w:color="auto" w:fill="FFFFFF" w:themeFill="background1"/>
          </w:tcPr>
          <w:p w14:paraId="0811057D" w14:textId="77777777" w:rsidR="005818CE" w:rsidRPr="006D4E70" w:rsidRDefault="005818CE" w:rsidP="005818CE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професионална етика на новопостъпилите служители в РЗИ-Добрич от оценяващите ръководители</w:t>
            </w:r>
            <w:r w:rsidR="004973AA">
              <w:rPr>
                <w:color w:val="000000"/>
                <w:szCs w:val="24"/>
              </w:rPr>
              <w:t>.</w:t>
            </w:r>
          </w:p>
          <w:p w14:paraId="100C3600" w14:textId="77777777" w:rsidR="005818CE" w:rsidRPr="00FA3DD1" w:rsidRDefault="005818CE" w:rsidP="005818CE">
            <w:pPr>
              <w:jc w:val="both"/>
              <w:rPr>
                <w:szCs w:val="24"/>
              </w:rPr>
            </w:pPr>
          </w:p>
        </w:tc>
        <w:tc>
          <w:tcPr>
            <w:tcW w:w="6078" w:type="dxa"/>
            <w:gridSpan w:val="13"/>
            <w:shd w:val="clear" w:color="auto" w:fill="FFFFFF" w:themeFill="background1"/>
          </w:tcPr>
          <w:p w14:paraId="3F804A35" w14:textId="77777777" w:rsidR="005818CE" w:rsidRPr="006D4E70" w:rsidRDefault="005818CE" w:rsidP="005818CE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 w:rsidR="004973AA">
              <w:rPr>
                <w:color w:val="000000"/>
                <w:szCs w:val="24"/>
              </w:rPr>
              <w:t>.</w:t>
            </w:r>
          </w:p>
          <w:p w14:paraId="37ABB38A" w14:textId="77777777" w:rsidR="005818CE" w:rsidRPr="00FA3DD1" w:rsidRDefault="005818CE" w:rsidP="005818CE">
            <w:pPr>
              <w:jc w:val="both"/>
              <w:rPr>
                <w:szCs w:val="24"/>
              </w:rPr>
            </w:pPr>
          </w:p>
        </w:tc>
      </w:tr>
    </w:tbl>
    <w:p w14:paraId="72F9BF50" w14:textId="77777777" w:rsidR="00F1658D" w:rsidRDefault="00F1658D"/>
    <w:sectPr w:rsidR="00F1658D" w:rsidSect="00D5203F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8DFB0" w14:textId="77777777" w:rsidR="00654CB2" w:rsidRDefault="00654CB2" w:rsidP="00A5124D">
      <w:pPr>
        <w:spacing w:line="240" w:lineRule="auto"/>
      </w:pPr>
      <w:r>
        <w:separator/>
      </w:r>
    </w:p>
  </w:endnote>
  <w:endnote w:type="continuationSeparator" w:id="0">
    <w:p w14:paraId="042D0960" w14:textId="77777777" w:rsidR="00654CB2" w:rsidRDefault="00654CB2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14:paraId="6D947B22" w14:textId="0384FA4C"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B2">
          <w:rPr>
            <w:noProof/>
          </w:rPr>
          <w:t>1</w:t>
        </w:r>
        <w:r>
          <w:fldChar w:fldCharType="end"/>
        </w:r>
      </w:p>
    </w:sdtContent>
  </w:sdt>
  <w:p w14:paraId="7444CC59" w14:textId="77777777"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33F8" w14:textId="77777777" w:rsidR="00654CB2" w:rsidRDefault="00654CB2" w:rsidP="00A5124D">
      <w:pPr>
        <w:spacing w:line="240" w:lineRule="auto"/>
      </w:pPr>
      <w:r>
        <w:separator/>
      </w:r>
    </w:p>
  </w:footnote>
  <w:footnote w:type="continuationSeparator" w:id="0">
    <w:p w14:paraId="6F44C885" w14:textId="77777777" w:rsidR="00654CB2" w:rsidRDefault="00654CB2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50A17"/>
    <w:rsid w:val="00077656"/>
    <w:rsid w:val="0008125A"/>
    <w:rsid w:val="0009558A"/>
    <w:rsid w:val="000A6319"/>
    <w:rsid w:val="000B7B57"/>
    <w:rsid w:val="000C0816"/>
    <w:rsid w:val="001055D6"/>
    <w:rsid w:val="00111992"/>
    <w:rsid w:val="001120EA"/>
    <w:rsid w:val="0011745A"/>
    <w:rsid w:val="001258DA"/>
    <w:rsid w:val="00131859"/>
    <w:rsid w:val="00131869"/>
    <w:rsid w:val="00132C33"/>
    <w:rsid w:val="001939A8"/>
    <w:rsid w:val="001F689E"/>
    <w:rsid w:val="00200655"/>
    <w:rsid w:val="002359EE"/>
    <w:rsid w:val="002561C7"/>
    <w:rsid w:val="00263E0F"/>
    <w:rsid w:val="00264B56"/>
    <w:rsid w:val="00297359"/>
    <w:rsid w:val="002C3A68"/>
    <w:rsid w:val="002F2119"/>
    <w:rsid w:val="002F2956"/>
    <w:rsid w:val="002F412A"/>
    <w:rsid w:val="00320258"/>
    <w:rsid w:val="003635C0"/>
    <w:rsid w:val="00365679"/>
    <w:rsid w:val="003943C0"/>
    <w:rsid w:val="003A29B6"/>
    <w:rsid w:val="003B028E"/>
    <w:rsid w:val="003E39CD"/>
    <w:rsid w:val="004221FC"/>
    <w:rsid w:val="00437031"/>
    <w:rsid w:val="0044672D"/>
    <w:rsid w:val="00455584"/>
    <w:rsid w:val="004737AE"/>
    <w:rsid w:val="004934FA"/>
    <w:rsid w:val="004973AA"/>
    <w:rsid w:val="004A0499"/>
    <w:rsid w:val="004E1829"/>
    <w:rsid w:val="004E6137"/>
    <w:rsid w:val="005021BE"/>
    <w:rsid w:val="00506C72"/>
    <w:rsid w:val="0051385D"/>
    <w:rsid w:val="005208A0"/>
    <w:rsid w:val="0052409C"/>
    <w:rsid w:val="0056451F"/>
    <w:rsid w:val="005818CE"/>
    <w:rsid w:val="005A2419"/>
    <w:rsid w:val="005C3FB4"/>
    <w:rsid w:val="00654CB2"/>
    <w:rsid w:val="006922DF"/>
    <w:rsid w:val="006B2D06"/>
    <w:rsid w:val="006D4E70"/>
    <w:rsid w:val="006E3029"/>
    <w:rsid w:val="006E3C0E"/>
    <w:rsid w:val="006E5395"/>
    <w:rsid w:val="00701AE7"/>
    <w:rsid w:val="00711C9B"/>
    <w:rsid w:val="007470F8"/>
    <w:rsid w:val="00772DFA"/>
    <w:rsid w:val="00795F77"/>
    <w:rsid w:val="007A76E7"/>
    <w:rsid w:val="007F26B7"/>
    <w:rsid w:val="008126FD"/>
    <w:rsid w:val="00815AD6"/>
    <w:rsid w:val="0082622F"/>
    <w:rsid w:val="00833AF8"/>
    <w:rsid w:val="008424EC"/>
    <w:rsid w:val="00845729"/>
    <w:rsid w:val="00846C74"/>
    <w:rsid w:val="00851A06"/>
    <w:rsid w:val="00892858"/>
    <w:rsid w:val="008A7855"/>
    <w:rsid w:val="008B1B6F"/>
    <w:rsid w:val="00905D41"/>
    <w:rsid w:val="0092024B"/>
    <w:rsid w:val="00926A3F"/>
    <w:rsid w:val="00981BA9"/>
    <w:rsid w:val="00991B12"/>
    <w:rsid w:val="009922A8"/>
    <w:rsid w:val="00996D80"/>
    <w:rsid w:val="00997F5F"/>
    <w:rsid w:val="009A3300"/>
    <w:rsid w:val="009F2E1B"/>
    <w:rsid w:val="00A1059B"/>
    <w:rsid w:val="00A166E9"/>
    <w:rsid w:val="00A270EE"/>
    <w:rsid w:val="00A43768"/>
    <w:rsid w:val="00A5124D"/>
    <w:rsid w:val="00A565EA"/>
    <w:rsid w:val="00A60B09"/>
    <w:rsid w:val="00A67745"/>
    <w:rsid w:val="00A76AB2"/>
    <w:rsid w:val="00AC7453"/>
    <w:rsid w:val="00B00311"/>
    <w:rsid w:val="00B5221D"/>
    <w:rsid w:val="00B672E7"/>
    <w:rsid w:val="00B75A41"/>
    <w:rsid w:val="00B94408"/>
    <w:rsid w:val="00B966EA"/>
    <w:rsid w:val="00BB0F50"/>
    <w:rsid w:val="00BB51A3"/>
    <w:rsid w:val="00BD2C40"/>
    <w:rsid w:val="00BE0188"/>
    <w:rsid w:val="00BE1BF4"/>
    <w:rsid w:val="00BF37D7"/>
    <w:rsid w:val="00C035DA"/>
    <w:rsid w:val="00C271EF"/>
    <w:rsid w:val="00C35E01"/>
    <w:rsid w:val="00C514D2"/>
    <w:rsid w:val="00C52AF8"/>
    <w:rsid w:val="00C55F5B"/>
    <w:rsid w:val="00CA0C05"/>
    <w:rsid w:val="00CC49EA"/>
    <w:rsid w:val="00CD3B1E"/>
    <w:rsid w:val="00CF4FCC"/>
    <w:rsid w:val="00D01F6D"/>
    <w:rsid w:val="00D36CBA"/>
    <w:rsid w:val="00D5203F"/>
    <w:rsid w:val="00D54033"/>
    <w:rsid w:val="00D62992"/>
    <w:rsid w:val="00D6436C"/>
    <w:rsid w:val="00D64710"/>
    <w:rsid w:val="00D87291"/>
    <w:rsid w:val="00D9085F"/>
    <w:rsid w:val="00D963AA"/>
    <w:rsid w:val="00DB443D"/>
    <w:rsid w:val="00DE06C8"/>
    <w:rsid w:val="00DE3440"/>
    <w:rsid w:val="00DF42E7"/>
    <w:rsid w:val="00DF6330"/>
    <w:rsid w:val="00E112D9"/>
    <w:rsid w:val="00E46898"/>
    <w:rsid w:val="00E65132"/>
    <w:rsid w:val="00EE59CF"/>
    <w:rsid w:val="00F055F7"/>
    <w:rsid w:val="00F06974"/>
    <w:rsid w:val="00F13EC9"/>
    <w:rsid w:val="00F1658D"/>
    <w:rsid w:val="00F23392"/>
    <w:rsid w:val="00F45B47"/>
    <w:rsid w:val="00F74482"/>
    <w:rsid w:val="00F84CD8"/>
    <w:rsid w:val="00F91CA3"/>
    <w:rsid w:val="00F926F8"/>
    <w:rsid w:val="00FA3DD1"/>
    <w:rsid w:val="00FC62D2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DED56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1793</Words>
  <Characters>10225</Characters>
  <Application>Microsoft Office Word</Application>
  <DocSecurity>0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sveti</cp:lastModifiedBy>
  <cp:revision>17</cp:revision>
  <cp:lastPrinted>2023-12-21T07:58:00Z</cp:lastPrinted>
  <dcterms:created xsi:type="dcterms:W3CDTF">2023-12-14T08:12:00Z</dcterms:created>
  <dcterms:modified xsi:type="dcterms:W3CDTF">2024-07-10T09:57:00Z</dcterms:modified>
</cp:coreProperties>
</file>