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A1" w:rsidRDefault="00784011" w:rsidP="00204EA1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   </w:t>
      </w:r>
      <w:bookmarkStart w:id="0" w:name="_GoBack"/>
      <w:bookmarkEnd w:id="0"/>
    </w:p>
    <w:p w:rsidR="00204EA1" w:rsidRPr="00204EA1" w:rsidRDefault="00204EA1" w:rsidP="0020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4EA1">
        <w:rPr>
          <w:rFonts w:ascii="Times New Roman" w:hAnsi="Times New Roman" w:cs="Times New Roman"/>
          <w:b/>
          <w:sz w:val="24"/>
          <w:szCs w:val="24"/>
        </w:rPr>
        <w:t>СЪОБЩЕНИЕ  ЗА</w:t>
      </w:r>
      <w:proofErr w:type="gramEnd"/>
      <w:r w:rsidRPr="00204EA1">
        <w:rPr>
          <w:rFonts w:ascii="Times New Roman" w:hAnsi="Times New Roman" w:cs="Times New Roman"/>
          <w:b/>
          <w:sz w:val="24"/>
          <w:szCs w:val="24"/>
        </w:rPr>
        <w:t xml:space="preserve">  МЕДИИТЕ</w:t>
      </w:r>
    </w:p>
    <w:p w:rsidR="00B62508" w:rsidRPr="00FC3BB1" w:rsidRDefault="00784011" w:rsidP="0087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                                                </w:t>
      </w:r>
    </w:p>
    <w:p w:rsidR="00B00637" w:rsidRPr="008E4DBE" w:rsidRDefault="00291286" w:rsidP="00B17F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E4DBE">
        <w:rPr>
          <w:rFonts w:ascii="Times New Roman" w:hAnsi="Times New Roman" w:cs="Times New Roman"/>
          <w:sz w:val="28"/>
          <w:szCs w:val="28"/>
          <w:lang w:val="bg-BG"/>
        </w:rPr>
        <w:t>Трихинелоза</w:t>
      </w:r>
    </w:p>
    <w:p w:rsidR="008E4DBE" w:rsidRDefault="004611F4" w:rsidP="00B17F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настъпването на есенния сезон</w:t>
      </w:r>
      <w:r w:rsidR="00FC3BB1" w:rsidRPr="00FC3BB1">
        <w:rPr>
          <w:rFonts w:ascii="Times New Roman" w:hAnsi="Times New Roman" w:cs="Times New Roman"/>
          <w:sz w:val="24"/>
          <w:szCs w:val="24"/>
          <w:lang w:val="bg-BG"/>
        </w:rPr>
        <w:t xml:space="preserve"> нараства вероятността от заразяване с </w:t>
      </w:r>
      <w:r w:rsidR="002C3A22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 w:rsidR="008A67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рихинелоза. </w:t>
      </w:r>
      <w:r w:rsidR="008A6782" w:rsidRPr="008A6782">
        <w:rPr>
          <w:rFonts w:ascii="Times New Roman" w:hAnsi="Times New Roman" w:cs="Times New Roman"/>
          <w:sz w:val="24"/>
          <w:szCs w:val="24"/>
          <w:lang w:val="bg-BG"/>
        </w:rPr>
        <w:t>Това е тежко паразитно заболяване</w:t>
      </w:r>
      <w:r w:rsidR="00BD0805">
        <w:rPr>
          <w:rFonts w:ascii="Times New Roman" w:hAnsi="Times New Roman" w:cs="Times New Roman"/>
          <w:sz w:val="24"/>
          <w:szCs w:val="24"/>
          <w:lang w:val="bg-BG"/>
        </w:rPr>
        <w:t>, което засяга хора, домашни и диви свине, както и котки, кучета, лисици, вълци, чакали, мишки и др.</w:t>
      </w:r>
      <w:r w:rsidR="00B41168">
        <w:rPr>
          <w:rFonts w:ascii="Times New Roman" w:hAnsi="Times New Roman" w:cs="Times New Roman"/>
          <w:sz w:val="24"/>
          <w:szCs w:val="24"/>
          <w:lang w:val="bg-BG"/>
        </w:rPr>
        <w:t xml:space="preserve"> Рискът от заболяване </w:t>
      </w:r>
      <w:r>
        <w:rPr>
          <w:rFonts w:ascii="Times New Roman" w:hAnsi="Times New Roman" w:cs="Times New Roman"/>
          <w:sz w:val="24"/>
          <w:szCs w:val="24"/>
          <w:lang w:val="bg-BG"/>
        </w:rPr>
        <w:t>е най-голям през периода</w:t>
      </w:r>
      <w:r w:rsidR="00B41168">
        <w:rPr>
          <w:rFonts w:ascii="Times New Roman" w:hAnsi="Times New Roman" w:cs="Times New Roman"/>
          <w:sz w:val="24"/>
          <w:szCs w:val="24"/>
          <w:lang w:val="bg-BG"/>
        </w:rPr>
        <w:t>, когато се колят домашни свине, ловуват се глигани и се приготвят домашни колбаси. Тогава се регистрират и най-голям брой з</w:t>
      </w:r>
      <w:r w:rsidR="00371AC3">
        <w:rPr>
          <w:rFonts w:ascii="Times New Roman" w:hAnsi="Times New Roman" w:cs="Times New Roman"/>
          <w:sz w:val="24"/>
          <w:szCs w:val="24"/>
          <w:lang w:val="bg-BG"/>
        </w:rPr>
        <w:t>аразени. Човек се разболява от т</w:t>
      </w:r>
      <w:r w:rsidR="00B41168">
        <w:rPr>
          <w:rFonts w:ascii="Times New Roman" w:hAnsi="Times New Roman" w:cs="Times New Roman"/>
          <w:sz w:val="24"/>
          <w:szCs w:val="24"/>
          <w:lang w:val="bg-BG"/>
        </w:rPr>
        <w:t xml:space="preserve">рихинелоза при употреба на недобре термично обработено месо, мляно месо и сурови </w:t>
      </w:r>
      <w:r w:rsidR="000F7C3E">
        <w:rPr>
          <w:rFonts w:ascii="Times New Roman" w:hAnsi="Times New Roman" w:cs="Times New Roman"/>
          <w:sz w:val="24"/>
          <w:szCs w:val="24"/>
          <w:lang w:val="bg-BG"/>
        </w:rPr>
        <w:t xml:space="preserve">и полусурови </w:t>
      </w:r>
      <w:r w:rsidR="00B41168">
        <w:rPr>
          <w:rFonts w:ascii="Times New Roman" w:hAnsi="Times New Roman" w:cs="Times New Roman"/>
          <w:sz w:val="24"/>
          <w:szCs w:val="24"/>
          <w:lang w:val="bg-BG"/>
        </w:rPr>
        <w:t>месни продукти (</w:t>
      </w:r>
      <w:r w:rsidR="000527A0">
        <w:rPr>
          <w:rFonts w:ascii="Times New Roman" w:hAnsi="Times New Roman" w:cs="Times New Roman"/>
          <w:sz w:val="24"/>
          <w:szCs w:val="24"/>
          <w:lang w:val="bg-BG"/>
        </w:rPr>
        <w:t xml:space="preserve">пастърма, филе, луканка, суджук и др.) от заразено животно, с които поглъща </w:t>
      </w:r>
      <w:proofErr w:type="spellStart"/>
      <w:r w:rsidR="000527A0">
        <w:rPr>
          <w:rFonts w:ascii="Times New Roman" w:hAnsi="Times New Roman" w:cs="Times New Roman"/>
          <w:sz w:val="24"/>
          <w:szCs w:val="24"/>
          <w:lang w:val="bg-BG"/>
        </w:rPr>
        <w:t>трихинелни</w:t>
      </w:r>
      <w:proofErr w:type="spellEnd"/>
      <w:r w:rsidR="000527A0">
        <w:rPr>
          <w:rFonts w:ascii="Times New Roman" w:hAnsi="Times New Roman" w:cs="Times New Roman"/>
          <w:sz w:val="24"/>
          <w:szCs w:val="24"/>
          <w:lang w:val="bg-BG"/>
        </w:rPr>
        <w:t xml:space="preserve"> ларви.</w:t>
      </w:r>
      <w:r w:rsidR="000F7C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27A0">
        <w:rPr>
          <w:rFonts w:ascii="Times New Roman" w:hAnsi="Times New Roman" w:cs="Times New Roman"/>
          <w:sz w:val="24"/>
          <w:szCs w:val="24"/>
          <w:lang w:val="bg-BG"/>
        </w:rPr>
        <w:t>Често заболяват цели семейства и групи хора, консумирали заразените продукти</w:t>
      </w:r>
      <w:r w:rsidR="008E4DB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E4DBE" w:rsidRPr="008E4DB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епидемични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взривове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спорадични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трихинелоза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регистрират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ежегодно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броят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консумиралите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заболелите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варира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трудно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прогнозира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2023 г. е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съобщен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2024 г. е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регистриран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епидемичен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взрив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трихинелоза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с 37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заболели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консумация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заразено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свинско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месо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сурови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полусурови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месни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диви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E" w:rsidRPr="008E4DBE">
        <w:rPr>
          <w:rFonts w:ascii="Times New Roman" w:hAnsi="Times New Roman" w:cs="Times New Roman"/>
          <w:sz w:val="24"/>
          <w:szCs w:val="24"/>
        </w:rPr>
        <w:t>свине</w:t>
      </w:r>
      <w:proofErr w:type="spellEnd"/>
      <w:r w:rsidR="008E4DBE" w:rsidRPr="008E4DBE">
        <w:rPr>
          <w:rFonts w:ascii="Times New Roman" w:hAnsi="Times New Roman" w:cs="Times New Roman"/>
          <w:sz w:val="24"/>
          <w:szCs w:val="24"/>
        </w:rPr>
        <w:t>.</w:t>
      </w:r>
      <w:r w:rsidR="008E4D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7F9E">
        <w:rPr>
          <w:rFonts w:ascii="Times New Roman" w:hAnsi="Times New Roman" w:cs="Times New Roman"/>
          <w:sz w:val="24"/>
          <w:szCs w:val="24"/>
          <w:lang w:val="bg-BG"/>
        </w:rPr>
        <w:t>В област Добрич за 10 годишен период (2014 – 2024 г.) не са регистрирани случаи на заболяване.</w:t>
      </w:r>
    </w:p>
    <w:p w:rsidR="008E4DBE" w:rsidRDefault="008E4DBE" w:rsidP="00B17F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4DBE">
        <w:rPr>
          <w:rFonts w:ascii="Times New Roman" w:hAnsi="Times New Roman" w:cs="Times New Roman"/>
          <w:b/>
          <w:sz w:val="24"/>
          <w:szCs w:val="24"/>
          <w:lang w:val="bg-BG"/>
        </w:rPr>
        <w:t>Кратки епидемиологични данни</w:t>
      </w:r>
    </w:p>
    <w:p w:rsidR="008E4DBE" w:rsidRPr="00A66D76" w:rsidRDefault="00C07DFB" w:rsidP="00A66D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>Източник на зараза най-често са домашни свине и глигани, по-рядко коне.</w:t>
      </w:r>
    </w:p>
    <w:p w:rsidR="00C07DFB" w:rsidRPr="00A66D76" w:rsidRDefault="00C07DFB" w:rsidP="00A66D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>Резервоари в п</w:t>
      </w:r>
      <w:r w:rsidR="000F7C3E" w:rsidRPr="00A66D76">
        <w:rPr>
          <w:rFonts w:ascii="Times New Roman" w:hAnsi="Times New Roman" w:cs="Times New Roman"/>
          <w:sz w:val="24"/>
          <w:szCs w:val="24"/>
          <w:lang w:val="bg-BG"/>
        </w:rPr>
        <w:t>риродата са плъхове, мишки и други</w:t>
      </w:r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месоядни животни</w:t>
      </w:r>
      <w:r w:rsidR="000F7C3E" w:rsidRPr="00A66D7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F7C3E" w:rsidRPr="00A66D76" w:rsidRDefault="000F7C3E" w:rsidP="00A66D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Причинителите са малки глисти </w:t>
      </w:r>
      <w:r w:rsidR="00AB4E72" w:rsidRPr="00A66D76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66D76">
        <w:rPr>
          <w:rFonts w:ascii="Times New Roman" w:hAnsi="Times New Roman" w:cs="Times New Roman"/>
          <w:sz w:val="24"/>
          <w:szCs w:val="24"/>
          <w:lang w:val="bg-BG"/>
        </w:rPr>
        <w:t>трихинели</w:t>
      </w:r>
      <w:proofErr w:type="spellEnd"/>
      <w:r w:rsidR="00AB4E72" w:rsidRPr="00A66D76">
        <w:rPr>
          <w:rFonts w:ascii="Times New Roman" w:hAnsi="Times New Roman" w:cs="Times New Roman"/>
          <w:sz w:val="24"/>
          <w:szCs w:val="24"/>
          <w:lang w:val="bg-BG"/>
        </w:rPr>
        <w:t>. Попаднали с храната у човек, те живеят в тънките черва, където нарастват до 2-4 мм. Ларвите, отделени от женските проникват през чревната стена в лимфните и кръвоносните съдове, попадат в двигателните мускул</w:t>
      </w:r>
      <w:r w:rsidR="00097B78" w:rsidRPr="00A66D76">
        <w:rPr>
          <w:rFonts w:ascii="Times New Roman" w:hAnsi="Times New Roman" w:cs="Times New Roman"/>
          <w:sz w:val="24"/>
          <w:szCs w:val="24"/>
          <w:lang w:val="bg-BG"/>
        </w:rPr>
        <w:t>и по цялото тяло, където  се обв</w:t>
      </w:r>
      <w:r w:rsidR="00AB4E72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иват в </w:t>
      </w:r>
      <w:proofErr w:type="spellStart"/>
      <w:r w:rsidR="00AB4E72" w:rsidRPr="00A66D76">
        <w:rPr>
          <w:rFonts w:ascii="Times New Roman" w:hAnsi="Times New Roman" w:cs="Times New Roman"/>
          <w:sz w:val="24"/>
          <w:szCs w:val="24"/>
          <w:lang w:val="bg-BG"/>
        </w:rPr>
        <w:t>капсулки</w:t>
      </w:r>
      <w:proofErr w:type="spellEnd"/>
      <w:r w:rsidR="00AB4E72" w:rsidRPr="00A66D76">
        <w:rPr>
          <w:rFonts w:ascii="Times New Roman" w:hAnsi="Times New Roman" w:cs="Times New Roman"/>
          <w:sz w:val="24"/>
          <w:szCs w:val="24"/>
          <w:lang w:val="bg-BG"/>
        </w:rPr>
        <w:t>. След няколко месеца повечето от тях умират, но някои остават дълго време жизнеспособни.</w:t>
      </w:r>
    </w:p>
    <w:p w:rsidR="00AB4E72" w:rsidRDefault="00AB4E72" w:rsidP="00B17F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60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Болестните оплаквания </w:t>
      </w:r>
      <w:r>
        <w:rPr>
          <w:rFonts w:ascii="Times New Roman" w:hAnsi="Times New Roman" w:cs="Times New Roman"/>
          <w:sz w:val="24"/>
          <w:szCs w:val="24"/>
          <w:lang w:val="bg-BG"/>
        </w:rPr>
        <w:t>се проявяват</w:t>
      </w:r>
      <w:r w:rsidR="005860FB">
        <w:rPr>
          <w:rFonts w:ascii="Times New Roman" w:hAnsi="Times New Roman" w:cs="Times New Roman"/>
          <w:sz w:val="24"/>
          <w:szCs w:val="24"/>
          <w:lang w:val="bg-BG"/>
        </w:rPr>
        <w:t xml:space="preserve"> 10-15 до 20 дни след заразата, като </w:t>
      </w:r>
      <w:r w:rsidR="004611F4">
        <w:rPr>
          <w:rFonts w:ascii="Times New Roman" w:hAnsi="Times New Roman" w:cs="Times New Roman"/>
          <w:sz w:val="24"/>
          <w:szCs w:val="24"/>
          <w:lang w:val="bg-BG"/>
        </w:rPr>
        <w:t xml:space="preserve">болестта </w:t>
      </w:r>
      <w:r w:rsidR="005860FB">
        <w:rPr>
          <w:rFonts w:ascii="Times New Roman" w:hAnsi="Times New Roman" w:cs="Times New Roman"/>
          <w:sz w:val="24"/>
          <w:szCs w:val="24"/>
          <w:lang w:val="bg-BG"/>
        </w:rPr>
        <w:t>често погрешно се диагностицира като грип, ОВИ, ентероколит</w:t>
      </w:r>
      <w:r w:rsidR="002C3A2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860FB" w:rsidRPr="00A66D76" w:rsidRDefault="005860FB" w:rsidP="00A66D76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В началото се появяват болки в корема, повръщане, </w:t>
      </w:r>
      <w:proofErr w:type="spellStart"/>
      <w:r w:rsidRPr="00A66D76">
        <w:rPr>
          <w:rFonts w:ascii="Times New Roman" w:hAnsi="Times New Roman" w:cs="Times New Roman"/>
          <w:sz w:val="24"/>
          <w:szCs w:val="24"/>
          <w:lang w:val="bg-BG"/>
        </w:rPr>
        <w:t>диарични</w:t>
      </w:r>
      <w:proofErr w:type="spellEnd"/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изхождания, като при леко протичане симптомите отсъстват.</w:t>
      </w:r>
    </w:p>
    <w:p w:rsidR="005860FB" w:rsidRPr="00A66D76" w:rsidRDefault="005860FB" w:rsidP="00A66D76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>Температурата се повишава над 38</w:t>
      </w:r>
      <w:r w:rsidR="002C3A22" w:rsidRPr="00A66D76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="002C3A22" w:rsidRPr="00A66D76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A66D76">
        <w:rPr>
          <w:rFonts w:ascii="Times New Roman" w:hAnsi="Times New Roman" w:cs="Times New Roman"/>
          <w:sz w:val="24"/>
          <w:szCs w:val="24"/>
          <w:lang w:val="bg-BG"/>
        </w:rPr>
        <w:t>, съпроводена със силно главоболие, зачервяване на очите, оток по клепачите, възможна е поява на сърбящи обриви.</w:t>
      </w:r>
    </w:p>
    <w:p w:rsidR="005860FB" w:rsidRPr="00A66D76" w:rsidRDefault="005860FB" w:rsidP="00A66D76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>Характерн</w:t>
      </w:r>
      <w:r w:rsidR="004611F4" w:rsidRPr="00A66D76">
        <w:rPr>
          <w:rFonts w:ascii="Times New Roman" w:hAnsi="Times New Roman" w:cs="Times New Roman"/>
          <w:sz w:val="24"/>
          <w:szCs w:val="24"/>
          <w:lang w:val="bg-BG"/>
        </w:rPr>
        <w:t>и са мускулни болки, затруднения</w:t>
      </w:r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в движението, отпадналост.</w:t>
      </w:r>
    </w:p>
    <w:p w:rsidR="005860FB" w:rsidRPr="00A66D76" w:rsidRDefault="005860FB" w:rsidP="00A66D76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При тежко протичане могат да настъпят усложнения като неврит, радикулит, пневмония, енцефалит. </w:t>
      </w:r>
      <w:r w:rsidR="00872FF0" w:rsidRPr="00A66D76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A66D76">
        <w:rPr>
          <w:rFonts w:ascii="Times New Roman" w:hAnsi="Times New Roman" w:cs="Times New Roman"/>
          <w:sz w:val="24"/>
          <w:szCs w:val="24"/>
          <w:lang w:val="bg-BG"/>
        </w:rPr>
        <w:t>якои усложнения</w:t>
      </w:r>
      <w:r w:rsidR="00872FF0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72FF0" w:rsidRPr="00A66D76">
        <w:rPr>
          <w:rFonts w:ascii="Times New Roman" w:hAnsi="Times New Roman" w:cs="Times New Roman"/>
          <w:sz w:val="24"/>
          <w:szCs w:val="24"/>
          <w:lang w:val="bg-BG"/>
        </w:rPr>
        <w:t>недиагносицирани</w:t>
      </w:r>
      <w:proofErr w:type="spellEnd"/>
      <w:r w:rsidR="00872FF0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872FF0" w:rsidRPr="00A66D76">
        <w:rPr>
          <w:rFonts w:ascii="Times New Roman" w:hAnsi="Times New Roman" w:cs="Times New Roman"/>
          <w:sz w:val="24"/>
          <w:szCs w:val="24"/>
          <w:lang w:val="bg-BG"/>
        </w:rPr>
        <w:t>нелекувани</w:t>
      </w:r>
      <w:proofErr w:type="spellEnd"/>
      <w:r w:rsidR="00872FF0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своевременно, могат да завършат фатално.</w:t>
      </w:r>
    </w:p>
    <w:p w:rsidR="00872FF0" w:rsidRDefault="00872FF0" w:rsidP="00B17F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72FF0">
        <w:rPr>
          <w:rFonts w:ascii="Times New Roman" w:hAnsi="Times New Roman" w:cs="Times New Roman"/>
          <w:b/>
          <w:sz w:val="24"/>
          <w:szCs w:val="24"/>
          <w:lang w:val="bg-BG"/>
        </w:rPr>
        <w:t>Профилактични мерки</w:t>
      </w:r>
    </w:p>
    <w:p w:rsidR="00872FF0" w:rsidRPr="00A66D76" w:rsidRDefault="00872FF0" w:rsidP="00A66D76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>Строг ветеринарно-санитарен контрол при добив на месо от дома</w:t>
      </w:r>
      <w:r w:rsidR="00097B78" w:rsidRPr="00A66D76">
        <w:rPr>
          <w:rFonts w:ascii="Times New Roman" w:hAnsi="Times New Roman" w:cs="Times New Roman"/>
          <w:sz w:val="24"/>
          <w:szCs w:val="24"/>
          <w:lang w:val="bg-BG"/>
        </w:rPr>
        <w:t>ш</w:t>
      </w:r>
      <w:r w:rsidR="00A8159B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на свиня и глиган, чрез задължително </w:t>
      </w:r>
      <w:proofErr w:type="spellStart"/>
      <w:r w:rsidR="00A8159B" w:rsidRPr="00A66D76">
        <w:rPr>
          <w:rFonts w:ascii="Times New Roman" w:hAnsi="Times New Roman" w:cs="Times New Roman"/>
          <w:sz w:val="24"/>
          <w:szCs w:val="24"/>
          <w:lang w:val="bg-BG"/>
        </w:rPr>
        <w:t>паразитологично</w:t>
      </w:r>
      <w:proofErr w:type="spellEnd"/>
      <w:r w:rsidR="00A8159B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8159B" w:rsidRPr="00A66D76">
        <w:rPr>
          <w:rFonts w:ascii="Times New Roman" w:hAnsi="Times New Roman" w:cs="Times New Roman"/>
          <w:sz w:val="24"/>
          <w:szCs w:val="24"/>
          <w:lang w:val="bg-BG"/>
        </w:rPr>
        <w:t>трихинелоскопско</w:t>
      </w:r>
      <w:proofErr w:type="spellEnd"/>
      <w:r w:rsidR="00A8159B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изследване.</w:t>
      </w:r>
      <w:r w:rsidR="00884707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Изследването на </w:t>
      </w:r>
      <w:r w:rsidR="00884707" w:rsidRPr="00A66D76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проби от домашни и</w:t>
      </w:r>
      <w:r w:rsidR="00F812BD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4707" w:rsidRPr="00A66D76">
        <w:rPr>
          <w:rFonts w:ascii="Times New Roman" w:hAnsi="Times New Roman" w:cs="Times New Roman"/>
          <w:sz w:val="24"/>
          <w:szCs w:val="24"/>
          <w:lang w:val="bg-BG"/>
        </w:rPr>
        <w:t>диви прасета се извършва в регламентиран</w:t>
      </w:r>
      <w:r w:rsidR="00F812BD" w:rsidRPr="00A66D76">
        <w:rPr>
          <w:rFonts w:ascii="Times New Roman" w:hAnsi="Times New Roman" w:cs="Times New Roman"/>
          <w:sz w:val="24"/>
          <w:szCs w:val="24"/>
          <w:lang w:val="bg-BG"/>
        </w:rPr>
        <w:t>ите за това лаборатории</w:t>
      </w:r>
      <w:r w:rsidR="00884707"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A8159B" w:rsidRPr="00A66D76" w:rsidRDefault="00A8159B" w:rsidP="00A66D76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>Да не се кон</w:t>
      </w:r>
      <w:r w:rsidR="00097B78" w:rsidRPr="00A66D76">
        <w:rPr>
          <w:rFonts w:ascii="Times New Roman" w:hAnsi="Times New Roman" w:cs="Times New Roman"/>
          <w:sz w:val="24"/>
          <w:szCs w:val="24"/>
          <w:lang w:val="bg-BG"/>
        </w:rPr>
        <w:t>сумира неизследвано месо, вкл. п</w:t>
      </w:r>
      <w:r w:rsidRPr="00A66D76">
        <w:rPr>
          <w:rFonts w:ascii="Times New Roman" w:hAnsi="Times New Roman" w:cs="Times New Roman"/>
          <w:sz w:val="24"/>
          <w:szCs w:val="24"/>
          <w:lang w:val="bg-BG"/>
        </w:rPr>
        <w:t>риготвяне на колбаси, дори и с термична обработка.</w:t>
      </w:r>
    </w:p>
    <w:p w:rsidR="00A8159B" w:rsidRPr="00A66D76" w:rsidRDefault="00A8159B" w:rsidP="00A66D76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>Унищожаване чрез изгаряне на месото, при откриване на заразени животни.</w:t>
      </w:r>
    </w:p>
    <w:p w:rsidR="00A8159B" w:rsidRPr="00A66D76" w:rsidRDefault="00A8159B" w:rsidP="00A66D76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Отглеждане на домашните свине в </w:t>
      </w:r>
      <w:r w:rsidR="004611F4" w:rsidRPr="00A66D76">
        <w:rPr>
          <w:rFonts w:ascii="Times New Roman" w:hAnsi="Times New Roman" w:cs="Times New Roman"/>
          <w:sz w:val="24"/>
          <w:szCs w:val="24"/>
          <w:lang w:val="bg-BG"/>
        </w:rPr>
        <w:t>хигиенно издържани помещения, с предотвратен достъп на гризачи в тях, както и до фуража.</w:t>
      </w:r>
    </w:p>
    <w:p w:rsidR="004611F4" w:rsidRPr="00A66D76" w:rsidRDefault="004611F4" w:rsidP="00A66D76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Периодични </w:t>
      </w:r>
      <w:proofErr w:type="spellStart"/>
      <w:r w:rsidRPr="00A66D76">
        <w:rPr>
          <w:rFonts w:ascii="Times New Roman" w:hAnsi="Times New Roman" w:cs="Times New Roman"/>
          <w:sz w:val="24"/>
          <w:szCs w:val="24"/>
          <w:lang w:val="bg-BG"/>
        </w:rPr>
        <w:t>дератизационни</w:t>
      </w:r>
      <w:proofErr w:type="spellEnd"/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 мероприятия в личните стопанства и фермите.</w:t>
      </w:r>
    </w:p>
    <w:p w:rsidR="005844B4" w:rsidRPr="00A66D76" w:rsidRDefault="005844B4" w:rsidP="00A66D76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D76">
        <w:rPr>
          <w:rFonts w:ascii="Times New Roman" w:hAnsi="Times New Roman" w:cs="Times New Roman"/>
          <w:sz w:val="24"/>
          <w:szCs w:val="24"/>
          <w:lang w:val="bg-BG"/>
        </w:rPr>
        <w:t xml:space="preserve">При поява на по-горе описаните оплаквания да се търси незабавно медицинска помощ от личния лекар и консултация с </w:t>
      </w:r>
      <w:proofErr w:type="spellStart"/>
      <w:r w:rsidRPr="00A66D76">
        <w:rPr>
          <w:rFonts w:ascii="Times New Roman" w:hAnsi="Times New Roman" w:cs="Times New Roman"/>
          <w:sz w:val="24"/>
          <w:szCs w:val="24"/>
          <w:lang w:val="bg-BG"/>
        </w:rPr>
        <w:t>паразитолог</w:t>
      </w:r>
      <w:proofErr w:type="spellEnd"/>
      <w:r w:rsidR="00A351BE" w:rsidRPr="00A66D76">
        <w:rPr>
          <w:rFonts w:ascii="Times New Roman" w:hAnsi="Times New Roman" w:cs="Times New Roman"/>
          <w:sz w:val="24"/>
          <w:szCs w:val="24"/>
        </w:rPr>
        <w:t>.</w:t>
      </w:r>
    </w:p>
    <w:p w:rsidR="00C87F9E" w:rsidRDefault="00442091" w:rsidP="00B17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2091">
        <w:rPr>
          <w:rFonts w:ascii="Times New Roman" w:hAnsi="Times New Roman" w:cs="Times New Roman"/>
          <w:sz w:val="24"/>
          <w:szCs w:val="24"/>
          <w:lang w:val="bg-BG"/>
        </w:rPr>
        <w:t xml:space="preserve">Предвид, че в много случаи трихинелозата се приема за остра вирусна инфекция, поради което терапията се забавя и е възможно заболяването да протече тежко, е изпратено писмо до </w:t>
      </w:r>
      <w:r w:rsidRPr="00664906">
        <w:rPr>
          <w:rFonts w:ascii="Times New Roman" w:hAnsi="Times New Roman" w:cs="Times New Roman"/>
          <w:b/>
          <w:sz w:val="24"/>
          <w:szCs w:val="24"/>
          <w:lang w:val="bg-BG"/>
        </w:rPr>
        <w:t>общопрактикуващите лекари и специалистите от лечебните заведения</w:t>
      </w:r>
      <w:r w:rsidRPr="00442091">
        <w:rPr>
          <w:rFonts w:ascii="Times New Roman" w:hAnsi="Times New Roman" w:cs="Times New Roman"/>
          <w:sz w:val="24"/>
          <w:szCs w:val="24"/>
          <w:lang w:val="bg-BG"/>
        </w:rPr>
        <w:t xml:space="preserve"> за повишаване на </w:t>
      </w:r>
      <w:proofErr w:type="spellStart"/>
      <w:r w:rsidRPr="00442091">
        <w:rPr>
          <w:rFonts w:ascii="Times New Roman" w:hAnsi="Times New Roman" w:cs="Times New Roman"/>
          <w:sz w:val="24"/>
          <w:szCs w:val="24"/>
          <w:lang w:val="bg-BG"/>
        </w:rPr>
        <w:t>клинико</w:t>
      </w:r>
      <w:proofErr w:type="spellEnd"/>
      <w:r w:rsidRPr="00442091">
        <w:rPr>
          <w:rFonts w:ascii="Times New Roman" w:hAnsi="Times New Roman" w:cs="Times New Roman"/>
          <w:sz w:val="24"/>
          <w:szCs w:val="24"/>
          <w:lang w:val="bg-BG"/>
        </w:rPr>
        <w:t>-епидемиологичната насоченост при диагностиката на трихинелозата.</w:t>
      </w:r>
    </w:p>
    <w:p w:rsidR="008E4DBE" w:rsidRPr="00A351BE" w:rsidRDefault="003B5867" w:rsidP="00B17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3A7122">
        <w:rPr>
          <w:rFonts w:ascii="Times New Roman" w:hAnsi="Times New Roman" w:cs="Times New Roman"/>
          <w:sz w:val="24"/>
          <w:szCs w:val="24"/>
          <w:lang w:val="bg-BG"/>
        </w:rPr>
        <w:t>ъв връзка с</w:t>
      </w:r>
      <w:r w:rsidR="001214EE">
        <w:rPr>
          <w:rFonts w:ascii="Times New Roman" w:hAnsi="Times New Roman" w:cs="Times New Roman"/>
          <w:sz w:val="24"/>
          <w:szCs w:val="24"/>
          <w:lang w:val="bg-BG"/>
        </w:rPr>
        <w:t xml:space="preserve"> откриването на лова на едър дивеч, </w:t>
      </w:r>
      <w:r w:rsidR="001214EE" w:rsidRPr="00664906">
        <w:rPr>
          <w:rFonts w:ascii="Times New Roman" w:hAnsi="Times New Roman" w:cs="Times New Roman"/>
          <w:b/>
          <w:sz w:val="24"/>
          <w:szCs w:val="24"/>
          <w:lang w:val="bg-BG"/>
        </w:rPr>
        <w:t>к</w:t>
      </w:r>
      <w:r w:rsidR="00442091" w:rsidRPr="00664906">
        <w:rPr>
          <w:rFonts w:ascii="Times New Roman" w:hAnsi="Times New Roman" w:cs="Times New Roman"/>
          <w:b/>
          <w:sz w:val="24"/>
          <w:szCs w:val="24"/>
          <w:lang w:val="bg-BG"/>
        </w:rPr>
        <w:t>ъм председателите на ловно-рибарските дру</w:t>
      </w:r>
      <w:r w:rsidR="001214EE" w:rsidRPr="00664906">
        <w:rPr>
          <w:rFonts w:ascii="Times New Roman" w:hAnsi="Times New Roman" w:cs="Times New Roman"/>
          <w:b/>
          <w:sz w:val="24"/>
          <w:szCs w:val="24"/>
          <w:lang w:val="bg-BG"/>
        </w:rPr>
        <w:t>жества</w:t>
      </w:r>
      <w:r w:rsidR="001214EE">
        <w:rPr>
          <w:rFonts w:ascii="Times New Roman" w:hAnsi="Times New Roman" w:cs="Times New Roman"/>
          <w:sz w:val="24"/>
          <w:szCs w:val="24"/>
          <w:lang w:val="bg-BG"/>
        </w:rPr>
        <w:t xml:space="preserve"> в областта</w:t>
      </w:r>
      <w:r w:rsidR="005844B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214EE">
        <w:rPr>
          <w:rFonts w:ascii="Times New Roman" w:hAnsi="Times New Roman" w:cs="Times New Roman"/>
          <w:sz w:val="24"/>
          <w:szCs w:val="24"/>
          <w:lang w:val="bg-BG"/>
        </w:rPr>
        <w:t xml:space="preserve"> са изпратени писма за стриктно спазване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противоепидемичните мерки по отношение на трихинелозата, съгласно </w:t>
      </w:r>
      <w:r w:rsidR="005844B4">
        <w:rPr>
          <w:rFonts w:ascii="Times New Roman" w:hAnsi="Times New Roman" w:cs="Times New Roman"/>
          <w:sz w:val="24"/>
          <w:szCs w:val="24"/>
          <w:lang w:val="bg-BG"/>
        </w:rPr>
        <w:t>действащите нормативни документи на Минист</w:t>
      </w:r>
      <w:r>
        <w:rPr>
          <w:rFonts w:ascii="Times New Roman" w:hAnsi="Times New Roman" w:cs="Times New Roman"/>
          <w:sz w:val="24"/>
          <w:szCs w:val="24"/>
          <w:lang w:val="bg-BG"/>
        </w:rPr>
        <w:t>ерството на здравеопазването и М</w:t>
      </w:r>
      <w:r w:rsidR="003A7122">
        <w:rPr>
          <w:rFonts w:ascii="Times New Roman" w:hAnsi="Times New Roman" w:cs="Times New Roman"/>
          <w:sz w:val="24"/>
          <w:szCs w:val="24"/>
          <w:lang w:val="bg-BG"/>
        </w:rPr>
        <w:t xml:space="preserve">инистерството на </w:t>
      </w:r>
      <w:proofErr w:type="spellStart"/>
      <w:r w:rsidR="003A7122">
        <w:rPr>
          <w:rFonts w:ascii="Times New Roman" w:hAnsi="Times New Roman" w:cs="Times New Roman"/>
          <w:sz w:val="24"/>
          <w:szCs w:val="24"/>
          <w:lang w:val="bg-BG"/>
        </w:rPr>
        <w:t>зe</w:t>
      </w:r>
      <w:r w:rsidR="005844B4">
        <w:rPr>
          <w:rFonts w:ascii="Times New Roman" w:hAnsi="Times New Roman" w:cs="Times New Roman"/>
          <w:sz w:val="24"/>
          <w:szCs w:val="24"/>
          <w:lang w:val="bg-BG"/>
        </w:rPr>
        <w:t>меделието</w:t>
      </w:r>
      <w:proofErr w:type="spellEnd"/>
      <w:r w:rsidR="005844B4">
        <w:rPr>
          <w:rFonts w:ascii="Times New Roman" w:hAnsi="Times New Roman" w:cs="Times New Roman"/>
          <w:sz w:val="24"/>
          <w:szCs w:val="24"/>
          <w:lang w:val="bg-BG"/>
        </w:rPr>
        <w:t xml:space="preserve"> и храните</w:t>
      </w:r>
      <w:r w:rsidR="00A351BE">
        <w:rPr>
          <w:rFonts w:ascii="Times New Roman" w:hAnsi="Times New Roman" w:cs="Times New Roman"/>
          <w:sz w:val="24"/>
          <w:szCs w:val="24"/>
        </w:rPr>
        <w:t>.</w:t>
      </w:r>
    </w:p>
    <w:p w:rsidR="00291286" w:rsidRPr="008E4DBE" w:rsidRDefault="007B483E" w:rsidP="00B17F77">
      <w:pPr>
        <w:tabs>
          <w:tab w:val="left" w:pos="8400"/>
        </w:tabs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190/27.08.2024 г." issignatureline="t"/>
          </v:shape>
        </w:pict>
      </w:r>
      <w:r w:rsidR="008E4DBE"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291286" w:rsidRPr="008E4DBE" w:rsidSect="009A2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F0" w:rsidRDefault="008339F0">
      <w:pPr>
        <w:spacing w:after="0" w:line="240" w:lineRule="auto"/>
      </w:pPr>
      <w:r>
        <w:separator/>
      </w:r>
    </w:p>
  </w:endnote>
  <w:endnote w:type="continuationSeparator" w:id="0">
    <w:p w:rsidR="008339F0" w:rsidRDefault="0083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B1" w:rsidRDefault="00426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8339F0">
    <w:pPr>
      <w:pStyle w:val="a5"/>
    </w:pPr>
  </w:p>
  <w:p w:rsidR="00137555" w:rsidRPr="009945AF" w:rsidRDefault="008339F0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BA2C30" w:rsidP="004263B1">
    <w:pPr>
      <w:spacing w:after="0" w:line="240" w:lineRule="auto"/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proofErr w:type="spellStart"/>
    <w:r w:rsidRPr="00734CC7">
      <w:rPr>
        <w:sz w:val="20"/>
        <w:szCs w:val="20"/>
      </w:rPr>
      <w:t>ул</w:t>
    </w:r>
    <w:proofErr w:type="spellEnd"/>
    <w:r w:rsidRPr="00734CC7">
      <w:rPr>
        <w:sz w:val="20"/>
        <w:szCs w:val="20"/>
      </w:rPr>
      <w:t xml:space="preserve">. </w:t>
    </w:r>
    <w:proofErr w:type="spellStart"/>
    <w:r w:rsidRPr="00734CC7">
      <w:rPr>
        <w:sz w:val="20"/>
        <w:szCs w:val="20"/>
      </w:rPr>
      <w:t>Св</w:t>
    </w:r>
    <w:proofErr w:type="spellEnd"/>
    <w:r w:rsidRPr="00734CC7">
      <w:rPr>
        <w:sz w:val="20"/>
        <w:szCs w:val="20"/>
      </w:rPr>
      <w:t xml:space="preserve">. </w:t>
    </w:r>
    <w:proofErr w:type="spellStart"/>
    <w:r w:rsidRPr="00734CC7">
      <w:rPr>
        <w:sz w:val="20"/>
        <w:szCs w:val="20"/>
      </w:rPr>
      <w:t>св</w:t>
    </w:r>
    <w:proofErr w:type="spellEnd"/>
    <w:r w:rsidRPr="00734CC7">
      <w:rPr>
        <w:sz w:val="20"/>
        <w:szCs w:val="20"/>
      </w:rPr>
      <w:t xml:space="preserve">. </w:t>
    </w:r>
    <w:proofErr w:type="spellStart"/>
    <w:r w:rsidRPr="00734CC7">
      <w:rPr>
        <w:sz w:val="20"/>
        <w:szCs w:val="20"/>
      </w:rPr>
      <w:t>Кирил</w:t>
    </w:r>
    <w:proofErr w:type="spellEnd"/>
    <w:r w:rsidRPr="00734CC7">
      <w:rPr>
        <w:sz w:val="20"/>
        <w:szCs w:val="20"/>
      </w:rPr>
      <w:t xml:space="preserve"> и </w:t>
    </w:r>
    <w:proofErr w:type="spellStart"/>
    <w:r w:rsidRPr="00734CC7">
      <w:rPr>
        <w:sz w:val="20"/>
        <w:szCs w:val="20"/>
      </w:rPr>
      <w:t>Методий</w:t>
    </w:r>
    <w:proofErr w:type="spellEnd"/>
    <w:r w:rsidRPr="00734CC7">
      <w:rPr>
        <w:sz w:val="20"/>
        <w:szCs w:val="20"/>
      </w:rPr>
      <w:t xml:space="preserve"> № 57</w:t>
    </w:r>
  </w:p>
  <w:p w:rsidR="009945AF" w:rsidRPr="00734CC7" w:rsidRDefault="00BA2C30" w:rsidP="004263B1">
    <w:pPr>
      <w:spacing w:after="0" w:line="240" w:lineRule="auto"/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тел.+35958588 614, </w:t>
    </w:r>
    <w:proofErr w:type="spellStart"/>
    <w:r w:rsidRPr="00734CC7">
      <w:rPr>
        <w:sz w:val="20"/>
        <w:szCs w:val="20"/>
      </w:rPr>
      <w:t>факс</w:t>
    </w:r>
    <w:proofErr w:type="spellEnd"/>
    <w:r w:rsidRPr="00734CC7">
      <w:rPr>
        <w:sz w:val="20"/>
        <w:szCs w:val="20"/>
      </w:rPr>
      <w:t>: +359 58600 692</w:t>
    </w:r>
  </w:p>
  <w:p w:rsidR="009945AF" w:rsidRPr="00734CC7" w:rsidRDefault="00BA2C30" w:rsidP="004263B1">
    <w:pPr>
      <w:spacing w:after="0" w:line="240" w:lineRule="auto"/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proofErr w:type="spellStart"/>
    <w:r w:rsidRPr="00734CC7">
      <w:rPr>
        <w:sz w:val="20"/>
        <w:szCs w:val="20"/>
      </w:rPr>
      <w:t>rzi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</w:rPr>
      <w:t>mh.government.bg</w:t>
    </w:r>
  </w:p>
  <w:p w:rsidR="009945AF" w:rsidRPr="00734CC7" w:rsidRDefault="00BA2C30" w:rsidP="004263B1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734CC7">
      <w:rPr>
        <w:rFonts w:ascii="Times New Roman" w:hAnsi="Times New Roman" w:cs="Times New Roman"/>
        <w:sz w:val="20"/>
        <w:szCs w:val="20"/>
      </w:rPr>
      <w:t>www.rzi-dobrich.org</w:t>
    </w:r>
  </w:p>
  <w:p w:rsidR="009945AF" w:rsidRDefault="008339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F0" w:rsidRDefault="008339F0">
      <w:pPr>
        <w:spacing w:after="0" w:line="240" w:lineRule="auto"/>
      </w:pPr>
      <w:r>
        <w:separator/>
      </w:r>
    </w:p>
  </w:footnote>
  <w:footnote w:type="continuationSeparator" w:id="0">
    <w:p w:rsidR="008339F0" w:rsidRDefault="0083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B1" w:rsidRDefault="00426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8339F0">
    <w:pPr>
      <w:pStyle w:val="a3"/>
    </w:pPr>
  </w:p>
  <w:p w:rsidR="00510F14" w:rsidRDefault="008339F0">
    <w:pPr>
      <w:pStyle w:val="a3"/>
    </w:pPr>
  </w:p>
  <w:p w:rsidR="00510F14" w:rsidRDefault="008339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BA2C30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eastAsia="bg-BG"/>
            </w:rPr>
            <w:drawing>
              <wp:inline distT="0" distB="0" distL="0" distR="0" wp14:anchorId="2D4E33B7" wp14:editId="2C22CA66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8339F0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BA2C3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BA2C3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BA2C30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BA2C30" w:rsidP="006A33FD">
          <w:pPr>
            <w:tabs>
              <w:tab w:val="left" w:pos="1309"/>
            </w:tabs>
          </w:pPr>
          <w:r>
            <w:tab/>
          </w:r>
        </w:p>
      </w:tc>
    </w:tr>
  </w:tbl>
  <w:p w:rsidR="006A33FD" w:rsidRDefault="008339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F21"/>
    <w:multiLevelType w:val="hybridMultilevel"/>
    <w:tmpl w:val="B2D2902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4F346CD"/>
    <w:multiLevelType w:val="hybridMultilevel"/>
    <w:tmpl w:val="F22055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6475"/>
    <w:multiLevelType w:val="hybridMultilevel"/>
    <w:tmpl w:val="258496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69EF"/>
    <w:multiLevelType w:val="hybridMultilevel"/>
    <w:tmpl w:val="25106492"/>
    <w:lvl w:ilvl="0" w:tplc="44000A00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30"/>
    <w:rsid w:val="000527A0"/>
    <w:rsid w:val="000712B1"/>
    <w:rsid w:val="00097B78"/>
    <w:rsid w:val="000F7C3E"/>
    <w:rsid w:val="001214EE"/>
    <w:rsid w:val="00204EA1"/>
    <w:rsid w:val="00291286"/>
    <w:rsid w:val="002C3A22"/>
    <w:rsid w:val="00371AC3"/>
    <w:rsid w:val="003A7122"/>
    <w:rsid w:val="003B5867"/>
    <w:rsid w:val="0041371E"/>
    <w:rsid w:val="004263B1"/>
    <w:rsid w:val="00442091"/>
    <w:rsid w:val="004611F4"/>
    <w:rsid w:val="004C3844"/>
    <w:rsid w:val="005844B4"/>
    <w:rsid w:val="005860FB"/>
    <w:rsid w:val="0064086D"/>
    <w:rsid w:val="00664906"/>
    <w:rsid w:val="006E5A89"/>
    <w:rsid w:val="00784011"/>
    <w:rsid w:val="007B483E"/>
    <w:rsid w:val="00800D61"/>
    <w:rsid w:val="008339F0"/>
    <w:rsid w:val="00860798"/>
    <w:rsid w:val="00872FF0"/>
    <w:rsid w:val="00884707"/>
    <w:rsid w:val="008A6782"/>
    <w:rsid w:val="008C03FA"/>
    <w:rsid w:val="008E4DBE"/>
    <w:rsid w:val="00A351BE"/>
    <w:rsid w:val="00A66D76"/>
    <w:rsid w:val="00A71F66"/>
    <w:rsid w:val="00A8159B"/>
    <w:rsid w:val="00AB4E72"/>
    <w:rsid w:val="00B00637"/>
    <w:rsid w:val="00B17F77"/>
    <w:rsid w:val="00B41168"/>
    <w:rsid w:val="00B51F9F"/>
    <w:rsid w:val="00B62508"/>
    <w:rsid w:val="00BA2C30"/>
    <w:rsid w:val="00BD0805"/>
    <w:rsid w:val="00C07DFB"/>
    <w:rsid w:val="00C52471"/>
    <w:rsid w:val="00C87F9E"/>
    <w:rsid w:val="00D00763"/>
    <w:rsid w:val="00D1057A"/>
    <w:rsid w:val="00E13ACA"/>
    <w:rsid w:val="00E43272"/>
    <w:rsid w:val="00F26F1F"/>
    <w:rsid w:val="00F812BD"/>
    <w:rsid w:val="00FC3BB1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A854-C8F1-46B9-9C4A-3805919B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A2C30"/>
  </w:style>
  <w:style w:type="paragraph" w:styleId="a5">
    <w:name w:val="footer"/>
    <w:basedOn w:val="a"/>
    <w:link w:val="a6"/>
    <w:uiPriority w:val="99"/>
    <w:unhideWhenUsed/>
    <w:rsid w:val="00BA2C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A2C30"/>
  </w:style>
  <w:style w:type="paragraph" w:styleId="a7">
    <w:name w:val="No Spacing"/>
    <w:uiPriority w:val="1"/>
    <w:qFormat/>
    <w:rsid w:val="00BA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8">
    <w:name w:val="Table Grid"/>
    <w:basedOn w:val="a1"/>
    <w:uiPriority w:val="39"/>
    <w:rsid w:val="00BA2C3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1563-B9AB-4A03-BF15-1F8707E7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RZI11</dc:creator>
  <cp:keywords/>
  <dc:description/>
  <cp:lastModifiedBy>Нина Николова</cp:lastModifiedBy>
  <cp:revision>33</cp:revision>
  <dcterms:created xsi:type="dcterms:W3CDTF">2024-09-04T07:55:00Z</dcterms:created>
  <dcterms:modified xsi:type="dcterms:W3CDTF">2024-09-30T11:02:00Z</dcterms:modified>
</cp:coreProperties>
</file>