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31" w:rsidRDefault="00A20611" w:rsidP="00B20931">
      <w:pPr>
        <w:jc w:val="center"/>
        <w:rPr>
          <w:b/>
          <w:sz w:val="22"/>
          <w:szCs w:val="22"/>
        </w:rPr>
      </w:pPr>
      <w:r>
        <w:rPr>
          <w:b/>
        </w:rPr>
        <w:t xml:space="preserve">  </w:t>
      </w:r>
      <w:r w:rsidR="00B20931">
        <w:rPr>
          <w:b/>
          <w:sz w:val="22"/>
          <w:szCs w:val="22"/>
        </w:rPr>
        <w:t>СЪОБЩЕНИЕ ЗА МЕДИИТЕ</w:t>
      </w:r>
    </w:p>
    <w:p w:rsidR="00B20931" w:rsidRDefault="00B20931" w:rsidP="00B20931">
      <w:pPr>
        <w:jc w:val="center"/>
        <w:rPr>
          <w:b/>
          <w:sz w:val="22"/>
          <w:szCs w:val="22"/>
        </w:rPr>
      </w:pPr>
    </w:p>
    <w:p w:rsidR="00B20931" w:rsidRPr="00757256" w:rsidRDefault="00B20931" w:rsidP="00B20931">
      <w:pPr>
        <w:jc w:val="center"/>
        <w:rPr>
          <w:b/>
        </w:rPr>
      </w:pPr>
      <w:r w:rsidRPr="006C1DC1">
        <w:rPr>
          <w:b/>
        </w:rPr>
        <w:t xml:space="preserve">относно </w:t>
      </w:r>
      <w:r>
        <w:rPr>
          <w:b/>
        </w:rPr>
        <w:t>отклонения в качеството на водата, подавана в зона</w:t>
      </w:r>
      <w:r w:rsidRPr="00757256">
        <w:rPr>
          <w:b/>
        </w:rPr>
        <w:t xml:space="preserve"> </w:t>
      </w:r>
      <w:r>
        <w:rPr>
          <w:b/>
        </w:rPr>
        <w:t>Добрич</w:t>
      </w:r>
      <w:r w:rsidR="0035256A">
        <w:rPr>
          <w:b/>
        </w:rPr>
        <w:t xml:space="preserve"> и зона Добрич-Запад</w:t>
      </w:r>
      <w:r>
        <w:rPr>
          <w:b/>
        </w:rPr>
        <w:t xml:space="preserve"> вследствие на неблагоприятни метеорологични условия</w:t>
      </w:r>
    </w:p>
    <w:p w:rsidR="00B20931" w:rsidRPr="00B526F7" w:rsidRDefault="00B20931" w:rsidP="00B20931">
      <w:pPr>
        <w:jc w:val="center"/>
        <w:rPr>
          <w:b/>
          <w:lang w:val="ru-RU"/>
        </w:rPr>
      </w:pPr>
    </w:p>
    <w:p w:rsidR="00B20931" w:rsidRDefault="00B20931" w:rsidP="00B20931">
      <w:pPr>
        <w:shd w:val="clear" w:color="auto" w:fill="FFFFFF"/>
        <w:ind w:right="39"/>
        <w:jc w:val="both"/>
      </w:pPr>
    </w:p>
    <w:p w:rsidR="00912715" w:rsidRDefault="00D752B4" w:rsidP="00912715">
      <w:pPr>
        <w:tabs>
          <w:tab w:val="left" w:pos="4860"/>
        </w:tabs>
        <w:jc w:val="both"/>
      </w:pPr>
      <w:r w:rsidRPr="0035256A">
        <w:t xml:space="preserve">Във връзка с </w:t>
      </w:r>
      <w:r w:rsidR="0035256A" w:rsidRPr="0035256A">
        <w:t>неблагоприятни метеорологични условия</w:t>
      </w:r>
      <w:r w:rsidR="0035256A" w:rsidRPr="0035256A">
        <w:t xml:space="preserve"> и с оглед </w:t>
      </w:r>
      <w:r w:rsidRPr="0035256A">
        <w:t>проследяване изпълнението на предписаните мерки за привеждане качеството</w:t>
      </w:r>
      <w:r w:rsidR="007845A5">
        <w:t xml:space="preserve"> на водата за питейно-битов</w:t>
      </w:r>
      <w:r w:rsidRPr="0035256A">
        <w:t xml:space="preserve">и цели в зона Добрич, на 22.06.2020 г. е предприето </w:t>
      </w:r>
      <w:proofErr w:type="spellStart"/>
      <w:r w:rsidRPr="0035256A">
        <w:t>пробонабиране</w:t>
      </w:r>
      <w:proofErr w:type="spellEnd"/>
      <w:r w:rsidRPr="0035256A">
        <w:t xml:space="preserve"> на 7 проби вода от п</w:t>
      </w:r>
      <w:r w:rsidR="00121D54">
        <w:t>унктове при крана на потребителите</w:t>
      </w:r>
      <w:r w:rsidR="0035256A" w:rsidRPr="0035256A">
        <w:t xml:space="preserve"> </w:t>
      </w:r>
      <w:r w:rsidR="0035256A" w:rsidRPr="0035256A">
        <w:t>в зона Добрич</w:t>
      </w:r>
      <w:r w:rsidR="0035256A">
        <w:t xml:space="preserve">, </w:t>
      </w:r>
      <w:r w:rsidR="0035256A" w:rsidRPr="0035256A">
        <w:t>зона Добрич-Запад</w:t>
      </w:r>
      <w:r w:rsidR="0035256A">
        <w:t xml:space="preserve"> и зона Стефаново</w:t>
      </w:r>
      <w:r w:rsidRPr="0035256A">
        <w:t>, ПС</w:t>
      </w:r>
      <w:r w:rsidR="0035256A" w:rsidRPr="0035256A">
        <w:t xml:space="preserve"> Приморци и ПС при 5-ти км</w:t>
      </w:r>
      <w:r w:rsidRPr="0035256A">
        <w:t>.</w:t>
      </w:r>
    </w:p>
    <w:p w:rsidR="0035256A" w:rsidRPr="003A0343" w:rsidRDefault="0035256A" w:rsidP="0035256A">
      <w:pPr>
        <w:tabs>
          <w:tab w:val="left" w:pos="4860"/>
        </w:tabs>
        <w:jc w:val="both"/>
        <w:rPr>
          <w:b/>
          <w:lang w:val="ru-RU"/>
        </w:rPr>
      </w:pPr>
      <w:r>
        <w:t xml:space="preserve">Получените резултати са отчели отклонения от </w:t>
      </w:r>
      <w:r>
        <w:t xml:space="preserve">изискванията на </w:t>
      </w:r>
      <w:r w:rsidRPr="006D6D68">
        <w:t xml:space="preserve">Наредба № 9/2001 г. </w:t>
      </w:r>
      <w:r>
        <w:t xml:space="preserve">при </w:t>
      </w:r>
    </w:p>
    <w:p w:rsidR="0035256A" w:rsidRDefault="0035256A" w:rsidP="0035256A">
      <w:pPr>
        <w:tabs>
          <w:tab w:val="left" w:pos="4860"/>
        </w:tabs>
        <w:jc w:val="both"/>
      </w:pPr>
      <w:r>
        <w:t>4</w:t>
      </w:r>
      <w:r w:rsidRPr="00E160F7">
        <w:t xml:space="preserve"> проби</w:t>
      </w:r>
      <w:r>
        <w:t xml:space="preserve"> питейна </w:t>
      </w:r>
      <w:r w:rsidRPr="00E160F7">
        <w:t>вода</w:t>
      </w:r>
      <w:r>
        <w:t xml:space="preserve">, </w:t>
      </w:r>
      <w:proofErr w:type="spellStart"/>
      <w:r>
        <w:t>пробонабрани</w:t>
      </w:r>
      <w:proofErr w:type="spellEnd"/>
      <w:r>
        <w:t xml:space="preserve"> от пунктове при крана на потребителите </w:t>
      </w:r>
      <w:r w:rsidR="00121D54" w:rsidRPr="0035256A">
        <w:t>в зона Добрич</w:t>
      </w:r>
      <w:r w:rsidR="00121D54">
        <w:t xml:space="preserve"> и </w:t>
      </w:r>
      <w:r w:rsidR="00121D54" w:rsidRPr="0035256A">
        <w:t>зона Добрич-Запад</w:t>
      </w:r>
      <w:r w:rsidR="00121D54">
        <w:t xml:space="preserve"> </w:t>
      </w:r>
      <w:r>
        <w:t>по показателите:</w:t>
      </w:r>
      <w:r w:rsidRPr="00E160F7">
        <w:t xml:space="preserve"> цвят и мътност </w:t>
      </w:r>
      <w:r w:rsidR="007845A5" w:rsidRPr="006D6D68">
        <w:t>-</w:t>
      </w:r>
      <w:r w:rsidRPr="00E160F7">
        <w:t xml:space="preserve"> неприемливи за потребителите </w:t>
      </w:r>
      <w:r>
        <w:t>(при норма – приемливи за потребителите</w:t>
      </w:r>
      <w:r w:rsidRPr="006D6D68">
        <w:t xml:space="preserve">), </w:t>
      </w:r>
      <w:r w:rsidR="007205C8">
        <w:t xml:space="preserve">Брой колонии </w:t>
      </w:r>
      <w:r w:rsidR="007205C8">
        <w:rPr>
          <w:lang w:val="en-US"/>
        </w:rPr>
        <w:t>(</w:t>
      </w:r>
      <w:r w:rsidR="007205C8">
        <w:t>м</w:t>
      </w:r>
      <w:r w:rsidR="007205C8" w:rsidRPr="00DD1A3F">
        <w:t>икробно число</w:t>
      </w:r>
      <w:r w:rsidR="007205C8">
        <w:rPr>
          <w:lang w:val="en-US"/>
        </w:rPr>
        <w:t>)</w:t>
      </w:r>
      <w:r w:rsidR="007205C8" w:rsidRPr="00DD1A3F">
        <w:t xml:space="preserve"> при 22ºС </w:t>
      </w:r>
      <w:r w:rsidRPr="006D6D68">
        <w:t>-  неприемливо (при норма без значими колебания спрямо обичайната стойност)</w:t>
      </w:r>
      <w:r>
        <w:t>.</w:t>
      </w:r>
    </w:p>
    <w:p w:rsidR="0035256A" w:rsidRPr="0035256A" w:rsidRDefault="0035256A" w:rsidP="00912715">
      <w:pPr>
        <w:tabs>
          <w:tab w:val="left" w:pos="4860"/>
        </w:tabs>
        <w:jc w:val="both"/>
      </w:pPr>
      <w:r>
        <w:t xml:space="preserve">От страна на водоснабдителното дружество е внесена молба в </w:t>
      </w:r>
      <w:r>
        <w:rPr>
          <w:bCs/>
          <w:color w:val="000000"/>
        </w:rPr>
        <w:t xml:space="preserve">РЗИ-Добрич </w:t>
      </w:r>
      <w:r>
        <w:t>за удължаване срока за изпълнение на предписание</w:t>
      </w:r>
      <w:r>
        <w:t>то</w:t>
      </w:r>
      <w:r w:rsidR="007205C8">
        <w:t>,</w:t>
      </w:r>
      <w:r>
        <w:t xml:space="preserve"> с оглед предприемане на ефективни мерки.</w:t>
      </w:r>
    </w:p>
    <w:p w:rsidR="0035256A" w:rsidRPr="0035256A" w:rsidRDefault="00B20931" w:rsidP="0035256A">
      <w:pPr>
        <w:ind w:right="1"/>
        <w:jc w:val="both"/>
        <w:rPr>
          <w:lang w:val="ru-RU"/>
        </w:rPr>
      </w:pPr>
      <w:r w:rsidRPr="00B526F7">
        <w:rPr>
          <w:lang w:val="ru-RU"/>
        </w:rPr>
        <w:t>РЗИ-</w:t>
      </w:r>
      <w:proofErr w:type="spellStart"/>
      <w:r w:rsidRPr="00B526F7">
        <w:rPr>
          <w:lang w:val="ru-RU"/>
        </w:rPr>
        <w:t>Добрич</w:t>
      </w:r>
      <w:proofErr w:type="spellEnd"/>
      <w:r w:rsidRPr="00B526F7">
        <w:rPr>
          <w:lang w:val="ru-RU"/>
        </w:rPr>
        <w:t xml:space="preserve"> </w:t>
      </w:r>
      <w:proofErr w:type="spellStart"/>
      <w:r w:rsidRPr="00B526F7">
        <w:rPr>
          <w:lang w:val="ru-RU"/>
        </w:rPr>
        <w:t>препоръчва</w:t>
      </w:r>
      <w:proofErr w:type="spellEnd"/>
      <w:r w:rsidRPr="00B526F7">
        <w:rPr>
          <w:lang w:val="ru-RU"/>
        </w:rPr>
        <w:t xml:space="preserve"> за питейно-</w:t>
      </w:r>
      <w:proofErr w:type="spellStart"/>
      <w:r w:rsidRPr="00B526F7">
        <w:rPr>
          <w:lang w:val="ru-RU"/>
        </w:rPr>
        <w:t>битови</w:t>
      </w:r>
      <w:proofErr w:type="spellEnd"/>
      <w:r w:rsidRPr="00B526F7">
        <w:rPr>
          <w:lang w:val="ru-RU"/>
        </w:rPr>
        <w:t xml:space="preserve"> цели да се </w:t>
      </w:r>
      <w:proofErr w:type="spellStart"/>
      <w:r w:rsidRPr="00B526F7">
        <w:rPr>
          <w:lang w:val="ru-RU"/>
        </w:rPr>
        <w:t>използва</w:t>
      </w:r>
      <w:proofErr w:type="spellEnd"/>
      <w:r w:rsidRPr="00B526F7">
        <w:rPr>
          <w:lang w:val="ru-RU"/>
        </w:rPr>
        <w:t xml:space="preserve"> </w:t>
      </w:r>
      <w:proofErr w:type="spellStart"/>
      <w:r w:rsidRPr="00B526F7">
        <w:rPr>
          <w:lang w:val="ru-RU"/>
        </w:rPr>
        <w:t>бутилирана</w:t>
      </w:r>
      <w:proofErr w:type="spellEnd"/>
      <w:r w:rsidRPr="00B526F7">
        <w:rPr>
          <w:lang w:val="ru-RU"/>
        </w:rPr>
        <w:t xml:space="preserve"> вода от </w:t>
      </w:r>
      <w:proofErr w:type="spellStart"/>
      <w:r w:rsidRPr="00B526F7">
        <w:rPr>
          <w:lang w:val="ru-RU"/>
        </w:rPr>
        <w:t>търговската</w:t>
      </w:r>
      <w:proofErr w:type="spellEnd"/>
      <w:r w:rsidRPr="00B526F7">
        <w:rPr>
          <w:lang w:val="ru-RU"/>
        </w:rPr>
        <w:t xml:space="preserve"> мрежа.</w:t>
      </w:r>
      <w:r w:rsidR="003A0343">
        <w:rPr>
          <w:lang w:val="ru-RU"/>
        </w:rPr>
        <w:t xml:space="preserve"> </w:t>
      </w:r>
      <w:r w:rsidRPr="00B526F7">
        <w:rPr>
          <w:lang w:val="ru-RU"/>
        </w:rPr>
        <w:t xml:space="preserve">При </w:t>
      </w:r>
      <w:r w:rsidRPr="00B526F7">
        <w:t xml:space="preserve">ползване </w:t>
      </w:r>
      <w:proofErr w:type="gramStart"/>
      <w:r w:rsidRPr="00B526F7">
        <w:t>на вода</w:t>
      </w:r>
      <w:proofErr w:type="gramEnd"/>
      <w:r w:rsidRPr="00B526F7">
        <w:t xml:space="preserve"> от резервни съдове, същата преди консумация следва да се преварява.</w:t>
      </w:r>
      <w:r w:rsidR="0035256A">
        <w:rPr>
          <w:lang w:val="ru-RU"/>
        </w:rPr>
        <w:t xml:space="preserve"> </w:t>
      </w:r>
      <w:r w:rsidR="0035256A">
        <w:t>След отстраняване на несъответствията в качество</w:t>
      </w:r>
      <w:r w:rsidR="007205C8">
        <w:t xml:space="preserve">то на водата, предназначена за </w:t>
      </w:r>
      <w:r w:rsidR="0035256A">
        <w:t xml:space="preserve">питейно-битови цели във водопроводната мрежа на </w:t>
      </w:r>
      <w:r w:rsidR="0035256A">
        <w:rPr>
          <w:lang w:val="ru-RU"/>
        </w:rPr>
        <w:t xml:space="preserve">гр. </w:t>
      </w:r>
      <w:proofErr w:type="spellStart"/>
      <w:r w:rsidR="0035256A">
        <w:rPr>
          <w:lang w:val="ru-RU"/>
        </w:rPr>
        <w:t>Добрич</w:t>
      </w:r>
      <w:proofErr w:type="spellEnd"/>
      <w:r w:rsidR="0035256A">
        <w:t>,</w:t>
      </w:r>
      <w:r w:rsidR="0035256A">
        <w:rPr>
          <w:lang w:val="ru-RU"/>
        </w:rPr>
        <w:t xml:space="preserve"> </w:t>
      </w:r>
      <w:proofErr w:type="spellStart"/>
      <w:r w:rsidR="007845A5">
        <w:rPr>
          <w:lang w:val="ru-RU"/>
        </w:rPr>
        <w:t>населението</w:t>
      </w:r>
      <w:proofErr w:type="spellEnd"/>
      <w:r w:rsidR="007845A5">
        <w:rPr>
          <w:lang w:val="ru-RU"/>
        </w:rPr>
        <w:t xml:space="preserve"> </w:t>
      </w:r>
      <w:r w:rsidR="007845A5">
        <w:t>ще бъде уведомено</w:t>
      </w:r>
      <w:r w:rsidR="0035256A">
        <w:t xml:space="preserve"> допълнително.</w:t>
      </w:r>
    </w:p>
    <w:p w:rsidR="00B20931" w:rsidRDefault="00B20931" w:rsidP="00B20931">
      <w:pPr>
        <w:jc w:val="both"/>
        <w:rPr>
          <w:lang w:val="ru-RU"/>
        </w:rPr>
      </w:pPr>
    </w:p>
    <w:p w:rsidR="00B20931" w:rsidRPr="00B526F7" w:rsidRDefault="00B20931" w:rsidP="00B20931">
      <w:pPr>
        <w:shd w:val="clear" w:color="auto" w:fill="FFFFFF"/>
        <w:ind w:right="39"/>
        <w:jc w:val="both"/>
        <w:rPr>
          <w:lang w:val="ru-RU"/>
        </w:rPr>
      </w:pPr>
    </w:p>
    <w:p w:rsidR="00B20931" w:rsidRPr="00B526F7" w:rsidRDefault="00B20931" w:rsidP="00B20931">
      <w:pPr>
        <w:shd w:val="clear" w:color="auto" w:fill="FFFFFF"/>
        <w:ind w:right="39"/>
        <w:jc w:val="both"/>
        <w:rPr>
          <w:lang w:val="ru-RU"/>
        </w:rPr>
      </w:pPr>
    </w:p>
    <w:p w:rsidR="00121D54" w:rsidRDefault="00121D54" w:rsidP="00121D54">
      <w:pPr>
        <w:spacing w:line="360" w:lineRule="auto"/>
        <w:ind w:hanging="142"/>
        <w:rPr>
          <w:b/>
          <w:lang w:val="ru-RU"/>
        </w:rPr>
      </w:pPr>
      <w:bookmarkStart w:id="0" w:name="_GoBack"/>
      <w:bookmarkEnd w:id="0"/>
    </w:p>
    <w:p w:rsidR="00B20931" w:rsidRDefault="00B20931" w:rsidP="00B20931">
      <w:pPr>
        <w:rPr>
          <w:b/>
          <w:lang w:val="ru-RU"/>
        </w:rPr>
      </w:pPr>
    </w:p>
    <w:p w:rsidR="00B20931" w:rsidRDefault="00B20931" w:rsidP="00B20931">
      <w:pPr>
        <w:rPr>
          <w:sz w:val="20"/>
          <w:szCs w:val="20"/>
          <w:lang w:val="ru-RU"/>
        </w:rPr>
      </w:pPr>
    </w:p>
    <w:p w:rsidR="00B20931" w:rsidRPr="00875E9F" w:rsidRDefault="00B20931" w:rsidP="00B20931">
      <w:pPr>
        <w:tabs>
          <w:tab w:val="left" w:pos="7695"/>
        </w:tabs>
        <w:rPr>
          <w:sz w:val="20"/>
          <w:szCs w:val="20"/>
        </w:rPr>
      </w:pPr>
    </w:p>
    <w:p w:rsidR="00B20931" w:rsidRPr="00875E9F" w:rsidRDefault="00B20931" w:rsidP="00B20931">
      <w:pPr>
        <w:jc w:val="both"/>
        <w:rPr>
          <w:sz w:val="20"/>
          <w:szCs w:val="20"/>
          <w:lang w:val="en-US"/>
        </w:rPr>
      </w:pPr>
    </w:p>
    <w:p w:rsidR="00B20931" w:rsidRPr="00014293" w:rsidRDefault="00B20931" w:rsidP="00B20931">
      <w:pPr>
        <w:rPr>
          <w:b/>
          <w:bCs/>
          <w:color w:val="000000"/>
        </w:rPr>
      </w:pPr>
    </w:p>
    <w:p w:rsidR="00B20931" w:rsidRPr="00875E9F" w:rsidRDefault="00B20931" w:rsidP="00B20931">
      <w:pPr>
        <w:jc w:val="both"/>
        <w:rPr>
          <w:sz w:val="20"/>
          <w:szCs w:val="20"/>
          <w:lang w:val="en-US"/>
        </w:rPr>
      </w:pPr>
    </w:p>
    <w:p w:rsidR="00941B5F" w:rsidRDefault="00941B5F" w:rsidP="00B20931">
      <w:pPr>
        <w:spacing w:line="360" w:lineRule="auto"/>
        <w:ind w:hanging="142"/>
        <w:rPr>
          <w:b/>
          <w:lang w:val="ru-RU"/>
        </w:rPr>
      </w:pPr>
    </w:p>
    <w:sectPr w:rsidR="00941B5F" w:rsidSect="006A3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EB" w:rsidRDefault="000942EB" w:rsidP="00D5329D">
      <w:r>
        <w:separator/>
      </w:r>
    </w:p>
  </w:endnote>
  <w:endnote w:type="continuationSeparator" w:id="0">
    <w:p w:rsidR="000942EB" w:rsidRDefault="000942E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A9" w:rsidRDefault="00A61D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EB" w:rsidRDefault="000942EB" w:rsidP="00D5329D">
      <w:r>
        <w:separator/>
      </w:r>
    </w:p>
  </w:footnote>
  <w:footnote w:type="continuationSeparator" w:id="0">
    <w:p w:rsidR="000942EB" w:rsidRDefault="000942EB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A9" w:rsidRDefault="00A61D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6020860A" wp14:editId="5AC32571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7896"/>
    <w:multiLevelType w:val="hybridMultilevel"/>
    <w:tmpl w:val="2C5C12E6"/>
    <w:lvl w:ilvl="0" w:tplc="9904D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1764A"/>
    <w:rsid w:val="0007420F"/>
    <w:rsid w:val="000747BF"/>
    <w:rsid w:val="000942EB"/>
    <w:rsid w:val="000978A1"/>
    <w:rsid w:val="000B04B7"/>
    <w:rsid w:val="000B603C"/>
    <w:rsid w:val="000C45DB"/>
    <w:rsid w:val="00121D54"/>
    <w:rsid w:val="00137555"/>
    <w:rsid w:val="0015281E"/>
    <w:rsid w:val="00152DD0"/>
    <w:rsid w:val="001731D1"/>
    <w:rsid w:val="00173BA4"/>
    <w:rsid w:val="00191C41"/>
    <w:rsid w:val="001A2FCF"/>
    <w:rsid w:val="001A4DFD"/>
    <w:rsid w:val="001A6F65"/>
    <w:rsid w:val="001B2F2E"/>
    <w:rsid w:val="001C26E0"/>
    <w:rsid w:val="001D389C"/>
    <w:rsid w:val="001F00A9"/>
    <w:rsid w:val="002008DD"/>
    <w:rsid w:val="00203B1E"/>
    <w:rsid w:val="0023374B"/>
    <w:rsid w:val="00235D47"/>
    <w:rsid w:val="00241AD7"/>
    <w:rsid w:val="00252041"/>
    <w:rsid w:val="0026209F"/>
    <w:rsid w:val="00280291"/>
    <w:rsid w:val="00297951"/>
    <w:rsid w:val="002A2ECA"/>
    <w:rsid w:val="002C4DCB"/>
    <w:rsid w:val="002D025D"/>
    <w:rsid w:val="002D31F9"/>
    <w:rsid w:val="002D6BDC"/>
    <w:rsid w:val="002E4449"/>
    <w:rsid w:val="003045AE"/>
    <w:rsid w:val="003137DD"/>
    <w:rsid w:val="0035256A"/>
    <w:rsid w:val="003574BC"/>
    <w:rsid w:val="00380B6A"/>
    <w:rsid w:val="003A0343"/>
    <w:rsid w:val="003C6CA0"/>
    <w:rsid w:val="003F1432"/>
    <w:rsid w:val="003F5628"/>
    <w:rsid w:val="00405CFC"/>
    <w:rsid w:val="004115EE"/>
    <w:rsid w:val="00422716"/>
    <w:rsid w:val="004313AD"/>
    <w:rsid w:val="00443923"/>
    <w:rsid w:val="0045315C"/>
    <w:rsid w:val="00474E64"/>
    <w:rsid w:val="00477B4E"/>
    <w:rsid w:val="00485563"/>
    <w:rsid w:val="00496A40"/>
    <w:rsid w:val="004C327E"/>
    <w:rsid w:val="004C3837"/>
    <w:rsid w:val="004E7F67"/>
    <w:rsid w:val="00501ECA"/>
    <w:rsid w:val="00503164"/>
    <w:rsid w:val="00510F14"/>
    <w:rsid w:val="00530371"/>
    <w:rsid w:val="005320BF"/>
    <w:rsid w:val="00553C0F"/>
    <w:rsid w:val="005566E0"/>
    <w:rsid w:val="00583E07"/>
    <w:rsid w:val="005934B6"/>
    <w:rsid w:val="00596D79"/>
    <w:rsid w:val="005A1413"/>
    <w:rsid w:val="005B14FD"/>
    <w:rsid w:val="005C586A"/>
    <w:rsid w:val="005C5C39"/>
    <w:rsid w:val="005C6215"/>
    <w:rsid w:val="005E0D47"/>
    <w:rsid w:val="00645693"/>
    <w:rsid w:val="0064768F"/>
    <w:rsid w:val="00652F94"/>
    <w:rsid w:val="006710D1"/>
    <w:rsid w:val="006A33FD"/>
    <w:rsid w:val="006A3960"/>
    <w:rsid w:val="006B47F4"/>
    <w:rsid w:val="006B5130"/>
    <w:rsid w:val="006D0FF4"/>
    <w:rsid w:val="00700106"/>
    <w:rsid w:val="00703558"/>
    <w:rsid w:val="00705EA2"/>
    <w:rsid w:val="007205C8"/>
    <w:rsid w:val="0072606C"/>
    <w:rsid w:val="00733B21"/>
    <w:rsid w:val="00734564"/>
    <w:rsid w:val="00734CC7"/>
    <w:rsid w:val="007430CD"/>
    <w:rsid w:val="007452CA"/>
    <w:rsid w:val="00757098"/>
    <w:rsid w:val="0075739E"/>
    <w:rsid w:val="00760181"/>
    <w:rsid w:val="00777EE2"/>
    <w:rsid w:val="00781622"/>
    <w:rsid w:val="007845A5"/>
    <w:rsid w:val="007B6F38"/>
    <w:rsid w:val="007C061B"/>
    <w:rsid w:val="007C4880"/>
    <w:rsid w:val="007C7CE7"/>
    <w:rsid w:val="007C7DBE"/>
    <w:rsid w:val="007D7DD3"/>
    <w:rsid w:val="00811DD4"/>
    <w:rsid w:val="00812DC7"/>
    <w:rsid w:val="00820889"/>
    <w:rsid w:val="0082407D"/>
    <w:rsid w:val="00844071"/>
    <w:rsid w:val="00862A82"/>
    <w:rsid w:val="00864FCC"/>
    <w:rsid w:val="008725EA"/>
    <w:rsid w:val="00880838"/>
    <w:rsid w:val="0089604C"/>
    <w:rsid w:val="008A19F4"/>
    <w:rsid w:val="008A6EF0"/>
    <w:rsid w:val="008F02FB"/>
    <w:rsid w:val="00912715"/>
    <w:rsid w:val="00915917"/>
    <w:rsid w:val="00941B5F"/>
    <w:rsid w:val="00953C14"/>
    <w:rsid w:val="00967EB1"/>
    <w:rsid w:val="009722F9"/>
    <w:rsid w:val="00982A4E"/>
    <w:rsid w:val="00983799"/>
    <w:rsid w:val="00991A71"/>
    <w:rsid w:val="009945AF"/>
    <w:rsid w:val="009A0D44"/>
    <w:rsid w:val="009A33B7"/>
    <w:rsid w:val="009A7789"/>
    <w:rsid w:val="009D3948"/>
    <w:rsid w:val="00A043AF"/>
    <w:rsid w:val="00A12181"/>
    <w:rsid w:val="00A12207"/>
    <w:rsid w:val="00A16DDE"/>
    <w:rsid w:val="00A20611"/>
    <w:rsid w:val="00A4749E"/>
    <w:rsid w:val="00A53F17"/>
    <w:rsid w:val="00A61DA9"/>
    <w:rsid w:val="00A80D65"/>
    <w:rsid w:val="00A91B9E"/>
    <w:rsid w:val="00A926B7"/>
    <w:rsid w:val="00A9447F"/>
    <w:rsid w:val="00A9596F"/>
    <w:rsid w:val="00AA4784"/>
    <w:rsid w:val="00AA4B89"/>
    <w:rsid w:val="00AB504C"/>
    <w:rsid w:val="00AD5247"/>
    <w:rsid w:val="00AE2E93"/>
    <w:rsid w:val="00B02284"/>
    <w:rsid w:val="00B078E9"/>
    <w:rsid w:val="00B142A5"/>
    <w:rsid w:val="00B20931"/>
    <w:rsid w:val="00B36398"/>
    <w:rsid w:val="00B412B9"/>
    <w:rsid w:val="00B7743B"/>
    <w:rsid w:val="00B80FDA"/>
    <w:rsid w:val="00BC0326"/>
    <w:rsid w:val="00BC7205"/>
    <w:rsid w:val="00BD4B02"/>
    <w:rsid w:val="00BE22BD"/>
    <w:rsid w:val="00BF0B3D"/>
    <w:rsid w:val="00BF1DDB"/>
    <w:rsid w:val="00BF49D0"/>
    <w:rsid w:val="00BF52AE"/>
    <w:rsid w:val="00C255C1"/>
    <w:rsid w:val="00C8415B"/>
    <w:rsid w:val="00C962AC"/>
    <w:rsid w:val="00CA4BB6"/>
    <w:rsid w:val="00CC52D3"/>
    <w:rsid w:val="00CD011A"/>
    <w:rsid w:val="00CD2D46"/>
    <w:rsid w:val="00CF7296"/>
    <w:rsid w:val="00D01E24"/>
    <w:rsid w:val="00D11EFA"/>
    <w:rsid w:val="00D23F2D"/>
    <w:rsid w:val="00D507A3"/>
    <w:rsid w:val="00D5329D"/>
    <w:rsid w:val="00D62ADB"/>
    <w:rsid w:val="00D752B4"/>
    <w:rsid w:val="00DA5CAB"/>
    <w:rsid w:val="00DB134D"/>
    <w:rsid w:val="00DD2EB7"/>
    <w:rsid w:val="00DF16D0"/>
    <w:rsid w:val="00E30E00"/>
    <w:rsid w:val="00E659E8"/>
    <w:rsid w:val="00E67382"/>
    <w:rsid w:val="00E77E30"/>
    <w:rsid w:val="00E91EE6"/>
    <w:rsid w:val="00E92F4B"/>
    <w:rsid w:val="00EA650D"/>
    <w:rsid w:val="00EC684B"/>
    <w:rsid w:val="00ED58A0"/>
    <w:rsid w:val="00F016AA"/>
    <w:rsid w:val="00F03A2D"/>
    <w:rsid w:val="00F13167"/>
    <w:rsid w:val="00F13E3E"/>
    <w:rsid w:val="00F20B3B"/>
    <w:rsid w:val="00F24504"/>
    <w:rsid w:val="00F267D5"/>
    <w:rsid w:val="00F301EF"/>
    <w:rsid w:val="00F31B3A"/>
    <w:rsid w:val="00F35266"/>
    <w:rsid w:val="00F44F1C"/>
    <w:rsid w:val="00F47EA5"/>
    <w:rsid w:val="00F5014C"/>
    <w:rsid w:val="00F6245B"/>
    <w:rsid w:val="00FB62F6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6ABCD"/>
  <w15:docId w15:val="{D38BCDBB-8ACB-409E-BA93-395BC277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customStyle="1" w:styleId="samedocreference1">
    <w:name w:val="samedocreference1"/>
    <w:basedOn w:val="a0"/>
    <w:rsid w:val="004C3837"/>
    <w:rPr>
      <w:i w:val="0"/>
      <w:iCs w:val="0"/>
      <w:color w:val="8B0000"/>
      <w:u w:val="single"/>
    </w:rPr>
  </w:style>
  <w:style w:type="character" w:customStyle="1" w:styleId="af2">
    <w:name w:val="Основной текст_"/>
    <w:basedOn w:val="a0"/>
    <w:link w:val="11"/>
    <w:uiPriority w:val="99"/>
    <w:rsid w:val="002C4DCB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uiPriority w:val="99"/>
    <w:rsid w:val="002C4DCB"/>
    <w:pPr>
      <w:widowControl w:val="0"/>
      <w:shd w:val="clear" w:color="auto" w:fill="FFFFFF"/>
      <w:spacing w:line="240" w:lineRule="atLeast"/>
      <w:jc w:val="center"/>
    </w:pPr>
    <w:rPr>
      <w:rFonts w:eastAsiaTheme="minorHAnsi"/>
      <w:sz w:val="22"/>
      <w:szCs w:val="22"/>
      <w:lang w:eastAsia="en-US"/>
    </w:rPr>
  </w:style>
  <w:style w:type="character" w:customStyle="1" w:styleId="12">
    <w:name w:val="Бледо акцентиран1"/>
    <w:qFormat/>
    <w:rsid w:val="00A20611"/>
    <w:rPr>
      <w:i/>
      <w:iCs/>
      <w:color w:val="808080"/>
    </w:rPr>
  </w:style>
  <w:style w:type="character" w:customStyle="1" w:styleId="cursorpointerregnospan">
    <w:name w:val="cursorpointer regnospan"/>
    <w:basedOn w:val="a0"/>
    <w:uiPriority w:val="99"/>
    <w:rsid w:val="00AE2E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9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19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BBF3-1AA3-47D2-8E79-10F9FBBB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nacha</cp:lastModifiedBy>
  <cp:revision>29</cp:revision>
  <cp:lastPrinted>2020-07-01T08:18:00Z</cp:lastPrinted>
  <dcterms:created xsi:type="dcterms:W3CDTF">2020-04-13T10:14:00Z</dcterms:created>
  <dcterms:modified xsi:type="dcterms:W3CDTF">2020-07-01T08:20:00Z</dcterms:modified>
</cp:coreProperties>
</file>