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BF4087">
              <w:rPr>
                <w:b/>
                <w:bCs/>
                <w:noProof/>
              </w:rPr>
              <w:drawing>
                <wp:inline distT="0" distB="0" distL="0" distR="0" wp14:anchorId="63B82839">
                  <wp:extent cx="93535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  <w:r w:rsidRPr="00DD775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D775C" w:rsidRDefault="005025B7" w:rsidP="00D13B02">
            <w:pPr>
              <w:tabs>
                <w:tab w:val="left" w:pos="1309"/>
              </w:tabs>
              <w:rPr>
                <w:lang w:val="ru-RU" w:eastAsia="en-US"/>
              </w:rPr>
            </w:pPr>
            <w:r w:rsidRPr="00DD775C">
              <w:rPr>
                <w:b/>
                <w:bCs/>
              </w:rPr>
              <w:t>за периода</w:t>
            </w:r>
            <w:r w:rsidR="00DE22FF" w:rsidRPr="00DD775C">
              <w:rPr>
                <w:b/>
                <w:bCs/>
              </w:rPr>
              <w:t xml:space="preserve"> </w:t>
            </w:r>
            <w:r w:rsidR="00EF3BD4" w:rsidRPr="00DD775C">
              <w:rPr>
                <w:b/>
                <w:bCs/>
                <w:lang w:val="ru-RU"/>
              </w:rPr>
              <w:t>–</w:t>
            </w:r>
            <w:r w:rsidR="003E53B8">
              <w:rPr>
                <w:b/>
                <w:bCs/>
                <w:lang w:val="ru-RU"/>
              </w:rPr>
              <w:t xml:space="preserve"> </w:t>
            </w:r>
            <w:r w:rsidR="000755A4">
              <w:rPr>
                <w:b/>
                <w:bCs/>
              </w:rPr>
              <w:t>19</w:t>
            </w:r>
            <w:r w:rsidR="00D13B02">
              <w:rPr>
                <w:b/>
                <w:bCs/>
              </w:rPr>
              <w:t>.08</w:t>
            </w:r>
            <w:r w:rsidR="004F7195" w:rsidRPr="00DD775C">
              <w:rPr>
                <w:b/>
                <w:bCs/>
              </w:rPr>
              <w:t>.</w:t>
            </w:r>
            <w:r w:rsidR="00312DF5">
              <w:rPr>
                <w:b/>
                <w:bCs/>
              </w:rPr>
              <w:t xml:space="preserve"> </w:t>
            </w:r>
            <w:r w:rsidR="009B08B6">
              <w:rPr>
                <w:b/>
                <w:bCs/>
                <w:lang w:val="ru-RU"/>
              </w:rPr>
              <w:t>–</w:t>
            </w:r>
            <w:r w:rsidR="000378EF" w:rsidRPr="00A13E13">
              <w:rPr>
                <w:b/>
                <w:bCs/>
                <w:lang w:val="ru-RU"/>
              </w:rPr>
              <w:t xml:space="preserve"> </w:t>
            </w:r>
            <w:r w:rsidR="000755A4">
              <w:rPr>
                <w:b/>
                <w:bCs/>
                <w:lang w:val="ru-RU"/>
              </w:rPr>
              <w:t>25</w:t>
            </w:r>
            <w:r w:rsidR="009B08B6">
              <w:rPr>
                <w:b/>
                <w:bCs/>
                <w:lang w:val="ru-RU"/>
              </w:rPr>
              <w:t>.0</w:t>
            </w:r>
            <w:r w:rsidR="00D13B02">
              <w:rPr>
                <w:b/>
                <w:bCs/>
                <w:lang w:val="ru-RU"/>
              </w:rPr>
              <w:t>8</w:t>
            </w:r>
            <w:r w:rsidR="004F7195" w:rsidRPr="00DD775C">
              <w:rPr>
                <w:b/>
                <w:bCs/>
              </w:rPr>
              <w:t>.</w:t>
            </w:r>
            <w:r w:rsidR="004F7195" w:rsidRPr="00A13E13">
              <w:rPr>
                <w:b/>
                <w:bCs/>
                <w:lang w:val="ru-RU"/>
              </w:rPr>
              <w:t>2024</w:t>
            </w:r>
            <w:r w:rsidR="003D2AB1" w:rsidRPr="00DD775C">
              <w:rPr>
                <w:b/>
                <w:bCs/>
              </w:rPr>
              <w:t xml:space="preserve"> г. </w:t>
            </w:r>
            <w:r w:rsidR="00131C6D" w:rsidRPr="00DD775C">
              <w:rPr>
                <w:b/>
                <w:bCs/>
              </w:rPr>
              <w:t>(</w:t>
            </w:r>
            <w:r w:rsidR="000755A4">
              <w:rPr>
                <w:b/>
                <w:bCs/>
              </w:rPr>
              <w:t>34</w:t>
            </w:r>
            <w:r w:rsidR="00D13B02">
              <w:rPr>
                <w:b/>
                <w:bCs/>
              </w:rPr>
              <w:t>- т</w:t>
            </w:r>
            <w:r w:rsidR="003D2AB1" w:rsidRPr="00DD775C">
              <w:rPr>
                <w:b/>
                <w:bCs/>
              </w:rPr>
              <w:t>а</w:t>
            </w:r>
            <w:r w:rsidR="00131C6D" w:rsidRPr="00DD775C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:rsidR="0034049F" w:rsidRPr="00DD775C" w:rsidRDefault="0034049F" w:rsidP="00964618">
      <w:pPr>
        <w:ind w:right="-1188"/>
        <w:jc w:val="both"/>
        <w:rPr>
          <w:b/>
          <w:bCs/>
        </w:rPr>
      </w:pPr>
    </w:p>
    <w:p w:rsidR="004E710B" w:rsidRPr="003C59FE" w:rsidRDefault="004E710B" w:rsidP="004E710B">
      <w:pPr>
        <w:jc w:val="both"/>
      </w:pPr>
      <w:r w:rsidRPr="003C59FE">
        <w:t xml:space="preserve">През периода са регистрирани общо </w:t>
      </w:r>
      <w:r>
        <w:t>56</w:t>
      </w:r>
      <w:r w:rsidRPr="003C59FE">
        <w:t xml:space="preserve"> случая на заразни заболявания, от които: </w:t>
      </w:r>
    </w:p>
    <w:p w:rsidR="004E710B" w:rsidRPr="003C59FE" w:rsidRDefault="004E710B" w:rsidP="004E710B">
      <w:pPr>
        <w:numPr>
          <w:ilvl w:val="0"/>
          <w:numId w:val="12"/>
        </w:numPr>
        <w:jc w:val="both"/>
      </w:pPr>
      <w:r w:rsidRPr="003C59FE">
        <w:t xml:space="preserve">Грип и остри респираторни заболявания (ОРЗ) </w:t>
      </w:r>
      <w:r>
        <w:t>-</w:t>
      </w:r>
      <w:r w:rsidRPr="003C59FE">
        <w:t xml:space="preserve"> </w:t>
      </w:r>
      <w:r>
        <w:t>32</w:t>
      </w:r>
      <w:r>
        <w:rPr>
          <w:lang w:val="en-US"/>
        </w:rPr>
        <w:t xml:space="preserve"> </w:t>
      </w:r>
      <w:r w:rsidRPr="003C59FE">
        <w:t>случая.</w:t>
      </w:r>
    </w:p>
    <w:p w:rsidR="004E710B" w:rsidRPr="003C59FE" w:rsidRDefault="004E710B" w:rsidP="004E710B">
      <w:pPr>
        <w:jc w:val="both"/>
      </w:pPr>
      <w:r w:rsidRPr="003C59FE">
        <w:t xml:space="preserve">Общата </w:t>
      </w:r>
      <w:proofErr w:type="spellStart"/>
      <w:r w:rsidRPr="003C59FE">
        <w:t>заболяемост</w:t>
      </w:r>
      <w:proofErr w:type="spellEnd"/>
      <w:r w:rsidRPr="003C59FE">
        <w:t xml:space="preserve"> от грип и ОРЗ за областта е </w:t>
      </w:r>
      <w:r>
        <w:t>44,26</w:t>
      </w:r>
      <w:r w:rsidRPr="003C59FE">
        <w:t xml:space="preserve"> %</w:t>
      </w:r>
      <w:proofErr w:type="spellStart"/>
      <w:r w:rsidRPr="003C59FE">
        <w:t>оо</w:t>
      </w:r>
      <w:proofErr w:type="spellEnd"/>
      <w:r w:rsidRPr="003C59FE">
        <w:t xml:space="preserve"> на 10000 души.</w:t>
      </w:r>
    </w:p>
    <w:p w:rsidR="004E710B" w:rsidRPr="003C59FE" w:rsidRDefault="004E710B" w:rsidP="004E710B">
      <w:pPr>
        <w:spacing w:before="120"/>
        <w:ind w:left="-360"/>
        <w:jc w:val="both"/>
      </w:pPr>
      <w:r w:rsidRPr="003C59FE">
        <w:t xml:space="preserve">     Регистрирани остри респираторни заболявания (ОРЗ) по възрастови групи през периода: </w:t>
      </w:r>
    </w:p>
    <w:p w:rsidR="004E710B" w:rsidRPr="003C59FE" w:rsidRDefault="004E710B" w:rsidP="004E710B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4E710B" w:rsidRPr="003C59FE" w:rsidTr="00B27855">
        <w:trPr>
          <w:trHeight w:val="383"/>
          <w:jc w:val="center"/>
        </w:trPr>
        <w:tc>
          <w:tcPr>
            <w:tcW w:w="1276" w:type="dxa"/>
          </w:tcPr>
          <w:p w:rsidR="004E710B" w:rsidRPr="003C59FE" w:rsidRDefault="004E710B" w:rsidP="00B27855">
            <w:pPr>
              <w:jc w:val="both"/>
            </w:pPr>
            <w:r w:rsidRPr="003C59FE">
              <w:t xml:space="preserve">  0-4 г.</w:t>
            </w:r>
          </w:p>
        </w:tc>
        <w:tc>
          <w:tcPr>
            <w:tcW w:w="1080" w:type="dxa"/>
          </w:tcPr>
          <w:p w:rsidR="004E710B" w:rsidRPr="003C59FE" w:rsidRDefault="004E710B" w:rsidP="00B27855">
            <w:pPr>
              <w:jc w:val="both"/>
            </w:pPr>
            <w:r w:rsidRPr="003C59FE">
              <w:t>5-14 г.</w:t>
            </w:r>
          </w:p>
        </w:tc>
        <w:tc>
          <w:tcPr>
            <w:tcW w:w="1119" w:type="dxa"/>
          </w:tcPr>
          <w:p w:rsidR="004E710B" w:rsidRPr="003C59FE" w:rsidRDefault="004E710B" w:rsidP="00B27855">
            <w:pPr>
              <w:jc w:val="both"/>
            </w:pPr>
            <w:r w:rsidRPr="003C59FE">
              <w:t>15-29 г.</w:t>
            </w:r>
          </w:p>
        </w:tc>
        <w:tc>
          <w:tcPr>
            <w:tcW w:w="936" w:type="dxa"/>
          </w:tcPr>
          <w:p w:rsidR="004E710B" w:rsidRPr="003C59FE" w:rsidRDefault="004E710B" w:rsidP="00B27855">
            <w:pPr>
              <w:jc w:val="both"/>
            </w:pPr>
            <w:r w:rsidRPr="003C59FE">
              <w:t>30-64 г</w:t>
            </w:r>
          </w:p>
        </w:tc>
        <w:tc>
          <w:tcPr>
            <w:tcW w:w="851" w:type="dxa"/>
          </w:tcPr>
          <w:p w:rsidR="004E710B" w:rsidRPr="003C59FE" w:rsidRDefault="004E710B" w:rsidP="00B27855">
            <w:pPr>
              <w:jc w:val="both"/>
            </w:pPr>
            <w:r w:rsidRPr="003C59FE">
              <w:t>+65 г.</w:t>
            </w:r>
          </w:p>
        </w:tc>
        <w:tc>
          <w:tcPr>
            <w:tcW w:w="1134" w:type="dxa"/>
          </w:tcPr>
          <w:p w:rsidR="004E710B" w:rsidRPr="003C59FE" w:rsidRDefault="004E710B" w:rsidP="00B27855">
            <w:pPr>
              <w:jc w:val="both"/>
            </w:pPr>
            <w:r w:rsidRPr="003C59FE">
              <w:t>общо</w:t>
            </w:r>
          </w:p>
        </w:tc>
        <w:tc>
          <w:tcPr>
            <w:tcW w:w="2447" w:type="dxa"/>
          </w:tcPr>
          <w:p w:rsidR="004E710B" w:rsidRPr="003C59FE" w:rsidRDefault="004E710B" w:rsidP="00B27855">
            <w:pPr>
              <w:jc w:val="both"/>
            </w:pPr>
            <w:proofErr w:type="spellStart"/>
            <w:r w:rsidRPr="003C59FE">
              <w:t>Заболяемост</w:t>
            </w:r>
            <w:proofErr w:type="spellEnd"/>
            <w:r w:rsidRPr="003C59FE">
              <w:t xml:space="preserve"> %</w:t>
            </w:r>
            <w:proofErr w:type="spellStart"/>
            <w:r w:rsidRPr="003C59FE">
              <w:t>оо</w:t>
            </w:r>
            <w:proofErr w:type="spellEnd"/>
          </w:p>
        </w:tc>
      </w:tr>
      <w:tr w:rsidR="004E710B" w:rsidRPr="003C59FE" w:rsidTr="00B27855">
        <w:trPr>
          <w:trHeight w:val="149"/>
          <w:jc w:val="center"/>
        </w:trPr>
        <w:tc>
          <w:tcPr>
            <w:tcW w:w="1276" w:type="dxa"/>
          </w:tcPr>
          <w:p w:rsidR="004E710B" w:rsidRPr="00761703" w:rsidRDefault="004E710B" w:rsidP="00B2785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4E710B" w:rsidRPr="00761703" w:rsidRDefault="004E710B" w:rsidP="00B27855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4E710B" w:rsidRPr="00761703" w:rsidRDefault="004E710B" w:rsidP="00B27855">
            <w:pPr>
              <w:jc w:val="center"/>
            </w:pPr>
            <w:r>
              <w:t>5</w:t>
            </w:r>
          </w:p>
        </w:tc>
        <w:tc>
          <w:tcPr>
            <w:tcW w:w="936" w:type="dxa"/>
          </w:tcPr>
          <w:p w:rsidR="004E710B" w:rsidRPr="00761703" w:rsidRDefault="004E710B" w:rsidP="00B27855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4E710B" w:rsidRPr="003C59FE" w:rsidRDefault="004E710B" w:rsidP="00B2785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E710B" w:rsidRPr="00761703" w:rsidRDefault="004E710B" w:rsidP="00B27855">
            <w:pPr>
              <w:jc w:val="center"/>
            </w:pPr>
            <w:r>
              <w:t>32</w:t>
            </w:r>
          </w:p>
        </w:tc>
        <w:tc>
          <w:tcPr>
            <w:tcW w:w="2447" w:type="dxa"/>
          </w:tcPr>
          <w:p w:rsidR="004E710B" w:rsidRPr="003C59FE" w:rsidRDefault="004E710B" w:rsidP="00B27855">
            <w:pPr>
              <w:jc w:val="center"/>
              <w:rPr>
                <w:lang w:val="ru-RU"/>
              </w:rPr>
            </w:pPr>
            <w:r>
              <w:t>44,26</w:t>
            </w:r>
            <w:r w:rsidRPr="003C59FE">
              <w:t xml:space="preserve"> %</w:t>
            </w:r>
            <w:proofErr w:type="spellStart"/>
            <w:r w:rsidRPr="003C59FE">
              <w:t>оо</w:t>
            </w:r>
            <w:proofErr w:type="spellEnd"/>
          </w:p>
        </w:tc>
      </w:tr>
    </w:tbl>
    <w:p w:rsidR="004E710B" w:rsidRPr="00663235" w:rsidRDefault="004E710B" w:rsidP="0028318C">
      <w:pPr>
        <w:jc w:val="both"/>
      </w:pPr>
    </w:p>
    <w:p w:rsidR="004E710B" w:rsidRPr="00AF2389" w:rsidRDefault="004E710B" w:rsidP="004E710B">
      <w:pPr>
        <w:numPr>
          <w:ilvl w:val="0"/>
          <w:numId w:val="12"/>
        </w:numPr>
        <w:jc w:val="both"/>
      </w:pPr>
      <w:r w:rsidRPr="00AF2389">
        <w:t xml:space="preserve">Въздушно-капкови инфекции </w:t>
      </w:r>
      <w:r>
        <w:t>-</w:t>
      </w:r>
      <w:r w:rsidRPr="00AF2389">
        <w:t xml:space="preserve"> </w:t>
      </w:r>
      <w:r>
        <w:t>15</w:t>
      </w:r>
      <w:r w:rsidRPr="00AF2389">
        <w:t xml:space="preserve"> случа</w:t>
      </w:r>
      <w:r>
        <w:t xml:space="preserve">я: варицела и </w:t>
      </w:r>
      <w:r w:rsidRPr="00AF2389">
        <w:t>COVID-19</w:t>
      </w:r>
      <w:r>
        <w:t>;</w:t>
      </w:r>
    </w:p>
    <w:p w:rsidR="004E710B" w:rsidRPr="00AF2389" w:rsidRDefault="004E710B" w:rsidP="004E710B">
      <w:pPr>
        <w:numPr>
          <w:ilvl w:val="0"/>
          <w:numId w:val="12"/>
        </w:numPr>
        <w:jc w:val="both"/>
      </w:pPr>
      <w:r w:rsidRPr="00AF2389">
        <w:t>Няма регистрирани случаи на морбили</w:t>
      </w:r>
      <w:r>
        <w:t xml:space="preserve"> и коклюш</w:t>
      </w:r>
      <w:r w:rsidRPr="00AF2389">
        <w:t>;</w:t>
      </w:r>
    </w:p>
    <w:p w:rsidR="004E710B" w:rsidRPr="00B24DA7" w:rsidRDefault="004E710B" w:rsidP="004E710B">
      <w:pPr>
        <w:numPr>
          <w:ilvl w:val="0"/>
          <w:numId w:val="12"/>
        </w:numPr>
        <w:jc w:val="both"/>
        <w:rPr>
          <w:lang w:val="en-AU"/>
        </w:rPr>
      </w:pPr>
      <w:r w:rsidRPr="00AF2389">
        <w:t xml:space="preserve">Чревни инфекции </w:t>
      </w:r>
      <w:r>
        <w:t>- 6 случая на</w:t>
      </w:r>
      <w:r w:rsidRPr="00AF2389">
        <w:t xml:space="preserve"> </w:t>
      </w:r>
      <w:proofErr w:type="spellStart"/>
      <w:r>
        <w:t>колиентерит</w:t>
      </w:r>
      <w:proofErr w:type="spellEnd"/>
      <w:r w:rsidRPr="00AF2389">
        <w:t>;</w:t>
      </w:r>
    </w:p>
    <w:p w:rsidR="004E710B" w:rsidRPr="00AF2389" w:rsidRDefault="004E710B" w:rsidP="004E710B">
      <w:pPr>
        <w:numPr>
          <w:ilvl w:val="0"/>
          <w:numId w:val="12"/>
        </w:numPr>
        <w:jc w:val="both"/>
      </w:pPr>
      <w:proofErr w:type="spellStart"/>
      <w:r>
        <w:t>Трансмисивни</w:t>
      </w:r>
      <w:proofErr w:type="spellEnd"/>
      <w:r>
        <w:t xml:space="preserve"> инфекции - 3 случая на лаймска </w:t>
      </w:r>
      <w:proofErr w:type="spellStart"/>
      <w:r>
        <w:t>борелиоза</w:t>
      </w:r>
      <w:proofErr w:type="spellEnd"/>
    </w:p>
    <w:p w:rsidR="004E710B" w:rsidRPr="00AF2389" w:rsidRDefault="004E710B" w:rsidP="004E710B">
      <w:pPr>
        <w:numPr>
          <w:ilvl w:val="0"/>
          <w:numId w:val="12"/>
        </w:numPr>
        <w:jc w:val="both"/>
      </w:pPr>
      <w:r w:rsidRPr="00AF2389">
        <w:t>На територията на област Добрич през отчетния период няма регистрирани хранителни взривове.</w:t>
      </w:r>
    </w:p>
    <w:p w:rsidR="004E710B" w:rsidRPr="00AF2389" w:rsidRDefault="004E710B" w:rsidP="0028318C">
      <w:pPr>
        <w:jc w:val="both"/>
      </w:pPr>
    </w:p>
    <w:p w:rsidR="004E710B" w:rsidRPr="00AF2389" w:rsidRDefault="004E710B" w:rsidP="004E710B">
      <w:pPr>
        <w:jc w:val="both"/>
        <w:rPr>
          <w:b/>
        </w:rPr>
      </w:pPr>
      <w:r w:rsidRPr="00AF2389">
        <w:rPr>
          <w:b/>
        </w:rPr>
        <w:t>ДИРЕКЦИЯ „НАДЗОР НА ЗАРАЗНИТЕ БОЛЕСТИ”</w:t>
      </w:r>
    </w:p>
    <w:p w:rsidR="00C20373" w:rsidRDefault="004E710B" w:rsidP="004E710B">
      <w:pPr>
        <w:shd w:val="clear" w:color="auto" w:fill="FFFFFF"/>
        <w:tabs>
          <w:tab w:val="left" w:pos="8205"/>
        </w:tabs>
        <w:jc w:val="both"/>
      </w:pPr>
      <w:r w:rsidRPr="00AF2389">
        <w:t>Извършени са</w:t>
      </w:r>
      <w:r w:rsidRPr="00AF2389">
        <w:rPr>
          <w:bCs/>
          <w:sz w:val="22"/>
        </w:rPr>
        <w:t xml:space="preserve"> </w:t>
      </w:r>
      <w:r>
        <w:rPr>
          <w:bCs/>
          <w:sz w:val="22"/>
        </w:rPr>
        <w:t>1</w:t>
      </w:r>
      <w:r w:rsidR="00C20373">
        <w:rPr>
          <w:bCs/>
          <w:sz w:val="22"/>
        </w:rPr>
        <w:t>7</w:t>
      </w:r>
      <w:r w:rsidRPr="00AF2389">
        <w:rPr>
          <w:bCs/>
          <w:sz w:val="22"/>
        </w:rPr>
        <w:t xml:space="preserve"> проверки </w:t>
      </w:r>
      <w:r w:rsidR="00C20373">
        <w:rPr>
          <w:bCs/>
          <w:sz w:val="22"/>
        </w:rPr>
        <w:t>–</w:t>
      </w:r>
      <w:r w:rsidRPr="005006FA">
        <w:t xml:space="preserve"> </w:t>
      </w:r>
      <w:r w:rsidR="00C20373">
        <w:t xml:space="preserve">за спазване на противоепидемичния режим при работа са проверени </w:t>
      </w:r>
      <w:r w:rsidR="00936FA3">
        <w:t>1 детска градина и здравен кабинет към нея, 1 отделение на МБАЛ Добрич, 12</w:t>
      </w:r>
      <w:r w:rsidR="00C20373">
        <w:t xml:space="preserve"> лечебни заведения за извънболнична помощ,</w:t>
      </w:r>
      <w:r w:rsidR="00936FA3">
        <w:t xml:space="preserve"> като 2 от тях са проверени и за дейността им по </w:t>
      </w:r>
      <w:proofErr w:type="spellStart"/>
      <w:r w:rsidR="00936FA3">
        <w:t>имунопрофилактика</w:t>
      </w:r>
      <w:proofErr w:type="spellEnd"/>
      <w:r w:rsidR="00936FA3">
        <w:t>. Една</w:t>
      </w:r>
      <w:r w:rsidR="00C20373">
        <w:t xml:space="preserve"> манипулационна към лаборатория е проверена за съответствие със здравните изисквания към устройството на този вид обекти. </w:t>
      </w:r>
      <w:r w:rsidR="00936FA3">
        <w:t xml:space="preserve"> </w:t>
      </w:r>
      <w:r w:rsidR="00C20373">
        <w:t xml:space="preserve">Извършена е проверка за </w:t>
      </w:r>
      <w:proofErr w:type="spellStart"/>
      <w:r w:rsidR="00C20373">
        <w:t>заселеност</w:t>
      </w:r>
      <w:proofErr w:type="spellEnd"/>
      <w:r w:rsidR="00C20373">
        <w:t xml:space="preserve"> с комари на 2 </w:t>
      </w:r>
      <w:proofErr w:type="spellStart"/>
      <w:r w:rsidR="00C20373">
        <w:t>биотопа</w:t>
      </w:r>
      <w:proofErr w:type="spellEnd"/>
      <w:r w:rsidR="00C20373">
        <w:t xml:space="preserve">. </w:t>
      </w:r>
    </w:p>
    <w:p w:rsidR="004E710B" w:rsidRPr="00AF2389" w:rsidRDefault="00936FA3" w:rsidP="004E710B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>
        <w:rPr>
          <w:lang w:val="ru-RU"/>
        </w:rPr>
        <w:t>Е</w:t>
      </w:r>
      <w:r w:rsidR="004E710B" w:rsidRPr="00AF2389">
        <w:rPr>
          <w:lang w:val="ru-RU"/>
        </w:rPr>
        <w:t>пидемиологични</w:t>
      </w:r>
      <w:r>
        <w:rPr>
          <w:lang w:val="ru-RU"/>
        </w:rPr>
        <w:t>те</w:t>
      </w:r>
      <w:proofErr w:type="spellEnd"/>
      <w:r w:rsidR="004E710B" w:rsidRPr="00AF2389">
        <w:rPr>
          <w:lang w:val="ru-RU"/>
        </w:rPr>
        <w:t xml:space="preserve"> </w:t>
      </w:r>
      <w:proofErr w:type="spellStart"/>
      <w:r w:rsidR="004E710B" w:rsidRPr="00AF2389">
        <w:rPr>
          <w:lang w:val="ru-RU"/>
        </w:rPr>
        <w:t>проучвания</w:t>
      </w:r>
      <w:proofErr w:type="spellEnd"/>
      <w:r w:rsidR="004E710B" w:rsidRPr="00AF2389">
        <w:rPr>
          <w:lang w:val="ru-RU"/>
        </w:rPr>
        <w:t xml:space="preserve"> на </w:t>
      </w:r>
      <w:proofErr w:type="spellStart"/>
      <w:r w:rsidR="004E710B" w:rsidRPr="00AF2389">
        <w:rPr>
          <w:lang w:val="ru-RU"/>
        </w:rPr>
        <w:t>регистрирани</w:t>
      </w:r>
      <w:proofErr w:type="spellEnd"/>
      <w:r w:rsidR="004E710B" w:rsidRPr="00AF2389">
        <w:rPr>
          <w:lang w:val="ru-RU"/>
        </w:rPr>
        <w:t xml:space="preserve"> </w:t>
      </w:r>
      <w:proofErr w:type="spellStart"/>
      <w:r w:rsidR="004E710B" w:rsidRPr="00AF2389">
        <w:rPr>
          <w:lang w:val="ru-RU"/>
        </w:rPr>
        <w:t>заразни</w:t>
      </w:r>
      <w:proofErr w:type="spellEnd"/>
      <w:r w:rsidR="004E710B" w:rsidRPr="00AF2389">
        <w:rPr>
          <w:lang w:val="ru-RU"/>
        </w:rPr>
        <w:t xml:space="preserve"> </w:t>
      </w:r>
      <w:proofErr w:type="spellStart"/>
      <w:r w:rsidR="004E710B" w:rsidRPr="00AF2389">
        <w:rPr>
          <w:lang w:val="ru-RU"/>
        </w:rPr>
        <w:t>болести</w:t>
      </w:r>
      <w:proofErr w:type="spellEnd"/>
      <w:r w:rsidR="004E710B" w:rsidRPr="00AF2389">
        <w:rPr>
          <w:lang w:val="ru-RU"/>
        </w:rPr>
        <w:t xml:space="preserve"> </w:t>
      </w:r>
      <w:r>
        <w:rPr>
          <w:lang w:val="ru-RU"/>
        </w:rPr>
        <w:t>са</w:t>
      </w:r>
      <w:r w:rsidR="004E710B">
        <w:rPr>
          <w:lang w:val="ru-RU"/>
        </w:rPr>
        <w:t xml:space="preserve"> 24</w:t>
      </w:r>
      <w:r w:rsidR="004E710B" w:rsidRPr="00AF2389">
        <w:rPr>
          <w:lang w:val="ru-RU"/>
        </w:rPr>
        <w:t xml:space="preserve"> бр.</w:t>
      </w:r>
    </w:p>
    <w:p w:rsidR="00936FA3" w:rsidRDefault="004E710B" w:rsidP="004E710B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AF2389">
        <w:t>Лабораторен контрол на противоепидемичния режим в детски градини</w:t>
      </w:r>
      <w:r>
        <w:t xml:space="preserve"> и лечебни заведения</w:t>
      </w:r>
      <w:r>
        <w:rPr>
          <w:lang w:val="ru-RU"/>
        </w:rPr>
        <w:t xml:space="preserve"> </w:t>
      </w:r>
      <w:r w:rsidR="00936FA3">
        <w:rPr>
          <w:lang w:val="ru-RU"/>
        </w:rPr>
        <w:t>–</w:t>
      </w:r>
      <w:r w:rsidRPr="00AF2389">
        <w:rPr>
          <w:lang w:val="ru-RU"/>
        </w:rPr>
        <w:t xml:space="preserve"> </w:t>
      </w:r>
      <w:proofErr w:type="spellStart"/>
      <w:r w:rsidR="00936FA3">
        <w:rPr>
          <w:lang w:val="ru-RU"/>
        </w:rPr>
        <w:t>общо</w:t>
      </w:r>
      <w:proofErr w:type="spellEnd"/>
      <w:r w:rsidR="00936FA3">
        <w:rPr>
          <w:lang w:val="ru-RU"/>
        </w:rPr>
        <w:t xml:space="preserve"> </w:t>
      </w:r>
      <w:r>
        <w:rPr>
          <w:lang w:val="ru-RU"/>
        </w:rPr>
        <w:t>73</w:t>
      </w:r>
      <w:r w:rsidRPr="00AF2389">
        <w:rPr>
          <w:lang w:val="ru-RU"/>
        </w:rPr>
        <w:t xml:space="preserve"> </w:t>
      </w:r>
      <w:proofErr w:type="spellStart"/>
      <w:r w:rsidRPr="00AF2389">
        <w:rPr>
          <w:lang w:val="ru-RU"/>
        </w:rPr>
        <w:t>бр</w:t>
      </w:r>
      <w:proofErr w:type="spellEnd"/>
      <w:r w:rsidRPr="00AF2389">
        <w:rPr>
          <w:lang w:val="ru-RU"/>
        </w:rPr>
        <w:t xml:space="preserve">. </w:t>
      </w:r>
      <w:proofErr w:type="spellStart"/>
      <w:r w:rsidRPr="00AF2389">
        <w:rPr>
          <w:lang w:val="ru-RU"/>
        </w:rPr>
        <w:t>проби</w:t>
      </w:r>
      <w:proofErr w:type="spellEnd"/>
      <w:r>
        <w:rPr>
          <w:lang w:val="ru-RU"/>
        </w:rPr>
        <w:t xml:space="preserve"> с 1 положителен </w:t>
      </w:r>
      <w:proofErr w:type="spellStart"/>
      <w:r>
        <w:rPr>
          <w:lang w:val="ru-RU"/>
        </w:rPr>
        <w:t>резултат</w:t>
      </w:r>
      <w:proofErr w:type="spellEnd"/>
      <w:r w:rsidR="00936FA3">
        <w:rPr>
          <w:lang w:val="ru-RU"/>
        </w:rPr>
        <w:t xml:space="preserve">, </w:t>
      </w:r>
      <w:proofErr w:type="spellStart"/>
      <w:r w:rsidR="00936FA3">
        <w:rPr>
          <w:lang w:val="ru-RU"/>
        </w:rPr>
        <w:t>както</w:t>
      </w:r>
      <w:proofErr w:type="spellEnd"/>
      <w:r w:rsidR="00936FA3">
        <w:rPr>
          <w:lang w:val="ru-RU"/>
        </w:rPr>
        <w:t xml:space="preserve"> </w:t>
      </w:r>
      <w:proofErr w:type="spellStart"/>
      <w:r w:rsidR="00936FA3"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:rsidR="00936FA3" w:rsidRPr="00936FA3" w:rsidRDefault="004E710B" w:rsidP="00936FA3">
      <w:pPr>
        <w:pStyle w:val="af1"/>
        <w:numPr>
          <w:ilvl w:val="0"/>
          <w:numId w:val="14"/>
        </w:numPr>
        <w:shd w:val="clear" w:color="auto" w:fill="FFFFFF"/>
        <w:tabs>
          <w:tab w:val="left" w:pos="8205"/>
        </w:tabs>
        <w:jc w:val="both"/>
        <w:rPr>
          <w:sz w:val="22"/>
        </w:rPr>
      </w:pPr>
      <w:r w:rsidRPr="00936FA3">
        <w:rPr>
          <w:lang w:val="ru-RU"/>
        </w:rPr>
        <w:t xml:space="preserve">58 бр. </w:t>
      </w:r>
      <w:proofErr w:type="spellStart"/>
      <w:r w:rsidRPr="00936FA3">
        <w:rPr>
          <w:lang w:val="ru-RU"/>
        </w:rPr>
        <w:t>паразитологични</w:t>
      </w:r>
      <w:proofErr w:type="spellEnd"/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проби</w:t>
      </w:r>
      <w:proofErr w:type="spellEnd"/>
      <w:r w:rsidRPr="00936FA3">
        <w:rPr>
          <w:lang w:val="ru-RU"/>
        </w:rPr>
        <w:t xml:space="preserve"> без </w:t>
      </w:r>
      <w:proofErr w:type="spellStart"/>
      <w:r w:rsidRPr="00936FA3">
        <w:rPr>
          <w:lang w:val="ru-RU"/>
        </w:rPr>
        <w:t>положителни</w:t>
      </w:r>
      <w:proofErr w:type="spellEnd"/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резултати</w:t>
      </w:r>
      <w:proofErr w:type="spellEnd"/>
      <w:r w:rsidRPr="00936FA3">
        <w:rPr>
          <w:lang w:val="ru-RU"/>
        </w:rPr>
        <w:t xml:space="preserve">, </w:t>
      </w:r>
    </w:p>
    <w:p w:rsidR="00936FA3" w:rsidRPr="00936FA3" w:rsidRDefault="004E710B" w:rsidP="00936FA3">
      <w:pPr>
        <w:pStyle w:val="af1"/>
        <w:numPr>
          <w:ilvl w:val="0"/>
          <w:numId w:val="14"/>
        </w:numPr>
        <w:shd w:val="clear" w:color="auto" w:fill="FFFFFF"/>
        <w:tabs>
          <w:tab w:val="left" w:pos="8205"/>
        </w:tabs>
        <w:jc w:val="both"/>
        <w:rPr>
          <w:sz w:val="22"/>
        </w:rPr>
      </w:pPr>
      <w:r w:rsidRPr="00936FA3">
        <w:rPr>
          <w:lang w:val="ru-RU"/>
        </w:rPr>
        <w:t xml:space="preserve">6 бр. </w:t>
      </w:r>
      <w:proofErr w:type="spellStart"/>
      <w:r w:rsidRPr="00936FA3">
        <w:rPr>
          <w:lang w:val="ru-RU"/>
        </w:rPr>
        <w:t>бързи</w:t>
      </w:r>
      <w:proofErr w:type="spellEnd"/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антигенни</w:t>
      </w:r>
      <w:proofErr w:type="spellEnd"/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тестове</w:t>
      </w:r>
      <w:proofErr w:type="spellEnd"/>
      <w:r w:rsidRPr="00936FA3">
        <w:rPr>
          <w:lang w:val="ru-RU"/>
        </w:rPr>
        <w:t xml:space="preserve"> без </w:t>
      </w:r>
      <w:proofErr w:type="spellStart"/>
      <w:r w:rsidRPr="00936FA3">
        <w:rPr>
          <w:lang w:val="ru-RU"/>
        </w:rPr>
        <w:t>положителни</w:t>
      </w:r>
      <w:proofErr w:type="spellEnd"/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резултати</w:t>
      </w:r>
      <w:proofErr w:type="spellEnd"/>
      <w:r w:rsidRPr="00936FA3">
        <w:rPr>
          <w:lang w:val="ru-RU"/>
        </w:rPr>
        <w:t xml:space="preserve">, </w:t>
      </w:r>
    </w:p>
    <w:p w:rsidR="00936FA3" w:rsidRPr="00936FA3" w:rsidRDefault="004E710B" w:rsidP="00936FA3">
      <w:pPr>
        <w:pStyle w:val="af1"/>
        <w:numPr>
          <w:ilvl w:val="0"/>
          <w:numId w:val="14"/>
        </w:numPr>
        <w:shd w:val="clear" w:color="auto" w:fill="FFFFFF"/>
        <w:tabs>
          <w:tab w:val="left" w:pos="8205"/>
        </w:tabs>
        <w:jc w:val="both"/>
        <w:rPr>
          <w:sz w:val="22"/>
        </w:rPr>
      </w:pPr>
      <w:r w:rsidRPr="00936FA3">
        <w:rPr>
          <w:lang w:val="ru-RU"/>
        </w:rPr>
        <w:t xml:space="preserve">3 бр. </w:t>
      </w:r>
      <w:proofErr w:type="spellStart"/>
      <w:r w:rsidRPr="00936FA3">
        <w:rPr>
          <w:lang w:val="ru-RU"/>
        </w:rPr>
        <w:t>проби</w:t>
      </w:r>
      <w:proofErr w:type="spellEnd"/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околна</w:t>
      </w:r>
      <w:proofErr w:type="spellEnd"/>
      <w:r w:rsidRPr="00936FA3">
        <w:rPr>
          <w:lang w:val="ru-RU"/>
        </w:rPr>
        <w:t xml:space="preserve"> среда без </w:t>
      </w:r>
      <w:proofErr w:type="spellStart"/>
      <w:r w:rsidRPr="00936FA3">
        <w:rPr>
          <w:lang w:val="ru-RU"/>
        </w:rPr>
        <w:t>положителни</w:t>
      </w:r>
      <w:proofErr w:type="spellEnd"/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рузултати</w:t>
      </w:r>
      <w:proofErr w:type="spellEnd"/>
      <w:r w:rsidRPr="00936FA3">
        <w:rPr>
          <w:lang w:val="ru-RU"/>
        </w:rPr>
        <w:t xml:space="preserve">, </w:t>
      </w:r>
    </w:p>
    <w:p w:rsidR="00936FA3" w:rsidRPr="00936FA3" w:rsidRDefault="004E710B" w:rsidP="00936FA3">
      <w:pPr>
        <w:pStyle w:val="af1"/>
        <w:numPr>
          <w:ilvl w:val="0"/>
          <w:numId w:val="14"/>
        </w:numPr>
        <w:shd w:val="clear" w:color="auto" w:fill="FFFFFF"/>
        <w:tabs>
          <w:tab w:val="left" w:pos="8205"/>
        </w:tabs>
        <w:jc w:val="both"/>
        <w:rPr>
          <w:sz w:val="22"/>
        </w:rPr>
      </w:pPr>
      <w:r w:rsidRPr="00936FA3">
        <w:rPr>
          <w:lang w:val="ru-RU"/>
        </w:rPr>
        <w:t xml:space="preserve">4 бр. </w:t>
      </w:r>
      <w:proofErr w:type="spellStart"/>
      <w:r w:rsidRPr="00936FA3">
        <w:rPr>
          <w:lang w:val="ru-RU"/>
        </w:rPr>
        <w:t>серологични</w:t>
      </w:r>
      <w:proofErr w:type="spellEnd"/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проби</w:t>
      </w:r>
      <w:proofErr w:type="spellEnd"/>
      <w:r w:rsidRPr="00936FA3">
        <w:rPr>
          <w:lang w:val="ru-RU"/>
        </w:rPr>
        <w:t xml:space="preserve"> без </w:t>
      </w:r>
      <w:proofErr w:type="spellStart"/>
      <w:r w:rsidRPr="00936FA3">
        <w:rPr>
          <w:lang w:val="ru-RU"/>
        </w:rPr>
        <w:t>положителни</w:t>
      </w:r>
      <w:proofErr w:type="spellEnd"/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резултат</w:t>
      </w:r>
      <w:r w:rsidR="00936FA3">
        <w:rPr>
          <w:lang w:val="ru-RU"/>
        </w:rPr>
        <w:t>и</w:t>
      </w:r>
      <w:proofErr w:type="spellEnd"/>
      <w:r w:rsidR="00936FA3">
        <w:rPr>
          <w:lang w:val="ru-RU"/>
        </w:rPr>
        <w:t>,</w:t>
      </w:r>
      <w:r w:rsidRPr="00936FA3">
        <w:rPr>
          <w:lang w:val="ru-RU"/>
        </w:rPr>
        <w:t xml:space="preserve"> </w:t>
      </w:r>
    </w:p>
    <w:p w:rsidR="004E710B" w:rsidRPr="00936FA3" w:rsidRDefault="004E710B" w:rsidP="00936FA3">
      <w:pPr>
        <w:pStyle w:val="af1"/>
        <w:numPr>
          <w:ilvl w:val="0"/>
          <w:numId w:val="14"/>
        </w:numPr>
        <w:shd w:val="clear" w:color="auto" w:fill="FFFFFF"/>
        <w:tabs>
          <w:tab w:val="left" w:pos="8205"/>
        </w:tabs>
        <w:jc w:val="both"/>
        <w:rPr>
          <w:sz w:val="22"/>
        </w:rPr>
      </w:pPr>
      <w:r w:rsidRPr="00936FA3">
        <w:rPr>
          <w:lang w:val="ru-RU"/>
        </w:rPr>
        <w:t xml:space="preserve">2 бр. </w:t>
      </w:r>
      <w:proofErr w:type="spellStart"/>
      <w:r w:rsidRPr="00936FA3">
        <w:rPr>
          <w:lang w:val="ru-RU"/>
        </w:rPr>
        <w:t>микробиологични</w:t>
      </w:r>
      <w:proofErr w:type="spellEnd"/>
      <w:r w:rsidRPr="00936FA3">
        <w:rPr>
          <w:lang w:val="ru-RU"/>
        </w:rPr>
        <w:t xml:space="preserve"> </w:t>
      </w:r>
      <w:proofErr w:type="spellStart"/>
      <w:r w:rsidRPr="00936FA3">
        <w:rPr>
          <w:lang w:val="ru-RU"/>
        </w:rPr>
        <w:t>проби</w:t>
      </w:r>
      <w:proofErr w:type="spellEnd"/>
      <w:r w:rsidRPr="00936FA3">
        <w:rPr>
          <w:lang w:val="ru-RU"/>
        </w:rPr>
        <w:t xml:space="preserve"> с 1 положителен </w:t>
      </w:r>
      <w:proofErr w:type="spellStart"/>
      <w:r w:rsidRPr="00936FA3">
        <w:rPr>
          <w:lang w:val="ru-RU"/>
        </w:rPr>
        <w:t>резултат</w:t>
      </w:r>
      <w:proofErr w:type="spellEnd"/>
      <w:r w:rsidRPr="00936FA3">
        <w:rPr>
          <w:lang w:val="ru-RU"/>
        </w:rPr>
        <w:t>.</w:t>
      </w:r>
      <w:r w:rsidRPr="00936FA3">
        <w:rPr>
          <w:sz w:val="22"/>
        </w:rPr>
        <w:t xml:space="preserve"> </w:t>
      </w:r>
    </w:p>
    <w:p w:rsidR="004E710B" w:rsidRPr="00AF2389" w:rsidRDefault="004E710B" w:rsidP="0028318C">
      <w:pPr>
        <w:jc w:val="both"/>
        <w:rPr>
          <w:lang w:val="ru-RU"/>
        </w:rPr>
      </w:pPr>
    </w:p>
    <w:p w:rsidR="004E710B" w:rsidRPr="005C294E" w:rsidRDefault="004E710B" w:rsidP="004E710B">
      <w:pPr>
        <w:shd w:val="clear" w:color="auto" w:fill="FFFFFF"/>
        <w:tabs>
          <w:tab w:val="left" w:pos="8205"/>
        </w:tabs>
        <w:jc w:val="both"/>
        <w:rPr>
          <w:sz w:val="22"/>
        </w:rPr>
      </w:pPr>
      <w:r>
        <w:rPr>
          <w:b/>
          <w:bCs/>
        </w:rPr>
        <w:t>П</w:t>
      </w:r>
      <w:r w:rsidRPr="007742AF">
        <w:rPr>
          <w:b/>
        </w:rPr>
        <w:t>рез</w:t>
      </w:r>
      <w:r w:rsidRPr="00FE7017">
        <w:t xml:space="preserve"> </w:t>
      </w:r>
      <w:r w:rsidRPr="00FE7017">
        <w:rPr>
          <w:b/>
          <w:bCs/>
        </w:rPr>
        <w:t>консултативния кабинет по СПИН /КАБКИС/</w:t>
      </w:r>
      <w:r w:rsidRPr="00FE7017">
        <w:t xml:space="preserve"> </w:t>
      </w:r>
      <w:r>
        <w:t>е преминало 1 лице.</w:t>
      </w:r>
    </w:p>
    <w:p w:rsidR="007B4014" w:rsidRPr="00DD775C" w:rsidRDefault="007B4014" w:rsidP="00394498">
      <w:pPr>
        <w:jc w:val="both"/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:rsidR="00BF440C" w:rsidRDefault="00BF440C" w:rsidP="00BF440C">
      <w:pPr>
        <w:jc w:val="both"/>
      </w:pPr>
      <w:r>
        <w:t>Подготовка и изпращане на документи в Изпълнителна агенция „Медицински надзор“ за промяна в обстоятелствата на 3 лечебни заведения за извънболнична помощ.</w:t>
      </w:r>
    </w:p>
    <w:p w:rsidR="00357283" w:rsidRDefault="00936FA3" w:rsidP="00357283">
      <w:pPr>
        <w:jc w:val="both"/>
      </w:pPr>
      <w:r>
        <w:t>Съставени са</w:t>
      </w:r>
      <w:r w:rsidR="00357283">
        <w:t xml:space="preserve"> 2 </w:t>
      </w:r>
      <w:r>
        <w:t>акта</w:t>
      </w:r>
      <w:r w:rsidR="00357283">
        <w:t xml:space="preserve"> за допуснати нар</w:t>
      </w:r>
      <w:r>
        <w:t>у</w:t>
      </w:r>
      <w:r w:rsidR="00357283">
        <w:t xml:space="preserve">шения в аптеки. </w:t>
      </w:r>
      <w:r>
        <w:t xml:space="preserve">По разпореждане на </w:t>
      </w:r>
      <w:r w:rsidR="00357283">
        <w:t>МЗ за налич</w:t>
      </w:r>
      <w:r>
        <w:t>ие на</w:t>
      </w:r>
      <w:r w:rsidR="00357283">
        <w:t xml:space="preserve"> лекарства от определени групи в аптечната мрежа</w:t>
      </w:r>
      <w:r>
        <w:t xml:space="preserve"> са извършени</w:t>
      </w:r>
      <w:r w:rsidRPr="00936FA3">
        <w:t xml:space="preserve"> </w:t>
      </w:r>
      <w:r>
        <w:t>2 проверки.</w:t>
      </w:r>
    </w:p>
    <w:p w:rsidR="005025B7" w:rsidRPr="00DD775C" w:rsidRDefault="00947906" w:rsidP="00964618">
      <w:pPr>
        <w:jc w:val="both"/>
      </w:pPr>
      <w:r w:rsidRPr="00DD775C">
        <w:t>И</w:t>
      </w:r>
      <w:r w:rsidR="00981968" w:rsidRPr="00DD775C">
        <w:t>здадени</w:t>
      </w:r>
      <w:r w:rsidR="001115DB" w:rsidRPr="00DD775C">
        <w:t xml:space="preserve"> </w:t>
      </w:r>
      <w:r w:rsidR="005025B7" w:rsidRPr="00DD775C">
        <w:t>заповеди за промяна на състава на ЛКК</w:t>
      </w:r>
      <w:r w:rsidR="00936FA3">
        <w:t xml:space="preserve"> </w:t>
      </w:r>
      <w:r w:rsidRPr="00DD775C">
        <w:t xml:space="preserve">- </w:t>
      </w:r>
      <w:r w:rsidR="008E5AF5">
        <w:t>2</w:t>
      </w:r>
      <w:r w:rsidRPr="00DD775C">
        <w:t xml:space="preserve"> бр.</w:t>
      </w:r>
    </w:p>
    <w:p w:rsidR="005025B7" w:rsidRPr="00DD775C" w:rsidRDefault="005025B7" w:rsidP="00964618">
      <w:pPr>
        <w:jc w:val="both"/>
      </w:pPr>
      <w:r w:rsidRPr="00DD775C">
        <w:t xml:space="preserve">Приети  и обработени </w:t>
      </w:r>
      <w:r w:rsidR="00633F42" w:rsidRPr="00DD775C">
        <w:t xml:space="preserve"> </w:t>
      </w:r>
      <w:r w:rsidRPr="00DD775C">
        <w:t>жалби</w:t>
      </w:r>
      <w:r w:rsidR="00377F00" w:rsidRPr="00DD775C">
        <w:t xml:space="preserve"> </w:t>
      </w:r>
      <w:r w:rsidR="00CE2BED" w:rsidRPr="00DD775C">
        <w:t xml:space="preserve">– </w:t>
      </w:r>
      <w:r w:rsidR="008E5AF5">
        <w:t xml:space="preserve">5 </w:t>
      </w:r>
      <w:r w:rsidR="00CE2BED" w:rsidRPr="00DD775C">
        <w:t>бр</w:t>
      </w:r>
      <w:r w:rsidRPr="00DD775C">
        <w:t>.</w:t>
      </w:r>
    </w:p>
    <w:p w:rsidR="005025B7" w:rsidRDefault="005025B7" w:rsidP="00964618">
      <w:pPr>
        <w:jc w:val="both"/>
      </w:pPr>
      <w:r w:rsidRPr="00DD775C">
        <w:lastRenderedPageBreak/>
        <w:t>За периода в РКМЕ са приети и обработени</w:t>
      </w:r>
      <w:r w:rsidR="00531503" w:rsidRPr="00DD775C">
        <w:t xml:space="preserve"> </w:t>
      </w:r>
      <w:r w:rsidR="008E5AF5">
        <w:t>112</w:t>
      </w:r>
      <w:r w:rsidRPr="00DD775C">
        <w:t xml:space="preserve"> медицински досиета, извършени са </w:t>
      </w:r>
      <w:r w:rsidR="008E5AF5">
        <w:t>93</w:t>
      </w:r>
      <w:r w:rsidR="00947906" w:rsidRPr="00DD775C">
        <w:t xml:space="preserve"> </w:t>
      </w:r>
      <w:r w:rsidRPr="00DD775C">
        <w:t>справки, изготвени са</w:t>
      </w:r>
      <w:r w:rsidR="008E5AF5">
        <w:t xml:space="preserve"> 369</w:t>
      </w:r>
      <w:r w:rsidRPr="00DD775C">
        <w:t xml:space="preserve"> преписки и </w:t>
      </w:r>
      <w:r w:rsidR="008E5AF5">
        <w:t>44</w:t>
      </w:r>
      <w:r w:rsidR="005923A7" w:rsidRPr="00DD775C">
        <w:t xml:space="preserve"> </w:t>
      </w:r>
      <w:r w:rsidR="006F7A89" w:rsidRPr="00DD775C">
        <w:t>бр.</w:t>
      </w:r>
      <w:r w:rsidR="008F6034" w:rsidRPr="00DD775C">
        <w:t xml:space="preserve"> </w:t>
      </w:r>
      <w:r w:rsidR="006F7A89" w:rsidRPr="00DD775C">
        <w:t>МЕД за</w:t>
      </w:r>
      <w:r w:rsidRPr="00DD775C">
        <w:t xml:space="preserve"> протокола за ТП на НОИ</w:t>
      </w:r>
      <w:r w:rsidR="00936FA3">
        <w:t>.</w:t>
      </w:r>
    </w:p>
    <w:p w:rsidR="00DD775C" w:rsidRDefault="00DD775C" w:rsidP="00964618">
      <w:pPr>
        <w:jc w:val="both"/>
      </w:pPr>
    </w:p>
    <w:p w:rsidR="0028318C" w:rsidRDefault="0028318C" w:rsidP="00A46E9C">
      <w:pPr>
        <w:jc w:val="both"/>
        <w:rPr>
          <w:b/>
          <w:bCs/>
        </w:rPr>
      </w:pPr>
    </w:p>
    <w:p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:rsidR="00EA3F71" w:rsidRDefault="00EA3F71" w:rsidP="00EA3F71">
      <w:pPr>
        <w:tabs>
          <w:tab w:val="left" w:pos="8205"/>
        </w:tabs>
        <w:jc w:val="both"/>
        <w:textAlignment w:val="center"/>
      </w:pPr>
      <w:r>
        <w:rPr>
          <w:b/>
        </w:rPr>
        <w:t xml:space="preserve">Предварителен здравен контрол: </w:t>
      </w:r>
      <w:r w:rsidRPr="00E848AF">
        <w:t>1 експертен съвет</w:t>
      </w:r>
      <w:r>
        <w:t xml:space="preserve"> при РЗИ-Добрич. Разгледани са 6</w:t>
      </w:r>
      <w:r w:rsidRPr="00E848AF">
        <w:t xml:space="preserve"> проектни документации, издадени са</w:t>
      </w:r>
      <w:r>
        <w:t>:</w:t>
      </w:r>
      <w:r w:rsidRPr="00E848AF">
        <w:t xml:space="preserve"> </w:t>
      </w:r>
      <w:r>
        <w:t>3 здравни заключения</w:t>
      </w:r>
      <w:r w:rsidRPr="00E848AF">
        <w:t xml:space="preserve"> и </w:t>
      </w:r>
      <w:r>
        <w:t>3 становища</w:t>
      </w:r>
      <w:r w:rsidRPr="00E848AF">
        <w:t xml:space="preserve"> по процедурите на ЗООС.  </w:t>
      </w:r>
      <w:r>
        <w:t>Извършени са 7</w:t>
      </w:r>
      <w:r w:rsidRPr="008E1866">
        <w:t xml:space="preserve"> проверки на обекти с обществено предназначение (ООП) в процедура по регистрация, вкл. и п</w:t>
      </w:r>
      <w:r>
        <w:t>о предписания, регистрирани са 3</w:t>
      </w:r>
      <w:r w:rsidRPr="008E1866">
        <w:t xml:space="preserve"> обекта с обществе</w:t>
      </w:r>
      <w:r>
        <w:t>но предназначение. Издадени са 4</w:t>
      </w:r>
      <w:r w:rsidRPr="008E1866">
        <w:t xml:space="preserve"> предписания за предприемане на задължителни хигиенни мерки</w:t>
      </w:r>
      <w:r>
        <w:t>.</w:t>
      </w:r>
    </w:p>
    <w:p w:rsidR="00EA3F71" w:rsidRDefault="00EA3F71" w:rsidP="00EA3F71">
      <w:pPr>
        <w:jc w:val="both"/>
        <w:textAlignment w:val="center"/>
      </w:pPr>
      <w:r>
        <w:t xml:space="preserve">През периода са извършени общо 120 </w:t>
      </w:r>
      <w:r w:rsidRPr="00EA3F71">
        <w:rPr>
          <w:b/>
        </w:rPr>
        <w:t>проверки по текущия здравен контрол</w:t>
      </w:r>
      <w:r>
        <w:t xml:space="preserve"> в обекти с обществено предназначение, проконтролирани са 33 стоки със значение за здравето (химични смеси).</w:t>
      </w:r>
    </w:p>
    <w:p w:rsidR="00EA3F71" w:rsidRPr="00EA3F71" w:rsidRDefault="00EA3F71" w:rsidP="00EA3F71">
      <w:pPr>
        <w:jc w:val="both"/>
        <w:textAlignment w:val="center"/>
        <w:rPr>
          <w:b/>
          <w:color w:val="000000"/>
          <w:lang w:val="ru-RU"/>
        </w:rPr>
      </w:pPr>
      <w:r>
        <w:t xml:space="preserve">Реализираните насочени проверки са общо 215: 102 от тях са извършени във връзка с контрола по тютюнопушенето и продажбата на алкохол; 6 – по спазване забраната за продажба и употреба на </w:t>
      </w:r>
      <w:proofErr w:type="spellStart"/>
      <w:r>
        <w:t>диазотен</w:t>
      </w:r>
      <w:proofErr w:type="spellEnd"/>
      <w:r>
        <w:t xml:space="preserve"> оксид (райски газ); 64 – контрол върху ДДД-мероприятията; 3 проверки във връзка с постъпили сигнали; 7 – насочени проверки по изпълнение на предписания; 18 - тематични проверки (от които 15 – за спазване на Методично указание за борба с </w:t>
      </w:r>
      <w:proofErr w:type="spellStart"/>
      <w:r>
        <w:t>легионелозите</w:t>
      </w:r>
      <w:proofErr w:type="spellEnd"/>
      <w:r>
        <w:t xml:space="preserve"> в места за настаняване (хотели, мотели, почивни станции, вили, къщи за гости и др.); 1 - оценка хигиенното състояние и </w:t>
      </w:r>
      <w:proofErr w:type="spellStart"/>
      <w:r>
        <w:t>водноспасителната</w:t>
      </w:r>
      <w:proofErr w:type="spellEnd"/>
      <w:r>
        <w:t xml:space="preserve">  дейност на плажовете и 2 проверки на пуснатите на пазара слънцезащитни козметични продукти); проверени са 15 лични здравни документации относно спазване изискванията на Наредба № 15/27.06.2006 г. за здравните изисквания към лицата, работещи в тях.</w:t>
      </w:r>
    </w:p>
    <w:p w:rsidR="008A49C6" w:rsidRDefault="008A49C6" w:rsidP="00D6586E">
      <w:pPr>
        <w:jc w:val="both"/>
        <w:textAlignment w:val="center"/>
        <w:rPr>
          <w:b/>
          <w:bCs/>
          <w:color w:val="FF0000"/>
        </w:rPr>
      </w:pPr>
    </w:p>
    <w:p w:rsidR="00D6586E" w:rsidRPr="008A49C6" w:rsidRDefault="00D6586E" w:rsidP="00D6586E">
      <w:pPr>
        <w:jc w:val="both"/>
        <w:textAlignment w:val="center"/>
        <w:rPr>
          <w:b/>
          <w:bCs/>
        </w:rPr>
      </w:pPr>
      <w:r w:rsidRPr="008A49C6">
        <w:rPr>
          <w:b/>
          <w:bCs/>
        </w:rPr>
        <w:t>Лабораторен контрол:</w:t>
      </w:r>
    </w:p>
    <w:p w:rsidR="00D6586E" w:rsidRPr="008A49C6" w:rsidRDefault="00D6586E" w:rsidP="00D6586E">
      <w:pPr>
        <w:textAlignment w:val="center"/>
        <w:rPr>
          <w:rFonts w:ascii="Calibri" w:hAnsi="Calibri" w:cs="Calibri"/>
          <w:bCs/>
          <w:sz w:val="20"/>
          <w:szCs w:val="20"/>
        </w:rPr>
      </w:pPr>
      <w:r w:rsidRPr="008A49C6">
        <w:rPr>
          <w:u w:val="single"/>
        </w:rPr>
        <w:t>Питейни води:</w:t>
      </w:r>
      <w:r w:rsidRPr="008A49C6">
        <w:rPr>
          <w:lang w:val="ru-RU"/>
        </w:rPr>
        <w:t xml:space="preserve"> </w:t>
      </w:r>
      <w:r w:rsidRPr="008A49C6">
        <w:t xml:space="preserve">не са </w:t>
      </w:r>
      <w:proofErr w:type="spellStart"/>
      <w:r w:rsidRPr="008A49C6">
        <w:t>пробонабирани</w:t>
      </w:r>
      <w:proofErr w:type="spellEnd"/>
    </w:p>
    <w:p w:rsidR="00D6586E" w:rsidRPr="008A49C6" w:rsidRDefault="00D6586E" w:rsidP="00D6586E">
      <w:pPr>
        <w:jc w:val="both"/>
        <w:textAlignment w:val="center"/>
        <w:rPr>
          <w:lang w:val="ru-RU"/>
        </w:rPr>
      </w:pPr>
      <w:r w:rsidRPr="008A49C6">
        <w:rPr>
          <w:u w:val="single"/>
        </w:rPr>
        <w:t>Минерални води</w:t>
      </w:r>
      <w:r w:rsidRPr="008A49C6">
        <w:t xml:space="preserve">: </w:t>
      </w:r>
      <w:proofErr w:type="spellStart"/>
      <w:r w:rsidRPr="008A49C6">
        <w:rPr>
          <w:lang w:val="ru-RU"/>
        </w:rPr>
        <w:t>микробиологичен</w:t>
      </w:r>
      <w:proofErr w:type="spellEnd"/>
      <w:r w:rsidRPr="008A49C6">
        <w:rPr>
          <w:lang w:val="ru-RU"/>
        </w:rPr>
        <w:t xml:space="preserve"> </w:t>
      </w:r>
      <w:proofErr w:type="spellStart"/>
      <w:r w:rsidRPr="008A49C6">
        <w:rPr>
          <w:lang w:val="ru-RU"/>
        </w:rPr>
        <w:t>контрол</w:t>
      </w:r>
      <w:proofErr w:type="spellEnd"/>
      <w:r w:rsidRPr="008A49C6">
        <w:rPr>
          <w:lang w:val="ru-RU"/>
        </w:rPr>
        <w:t xml:space="preserve"> – </w:t>
      </w:r>
      <w:r w:rsidRPr="008A49C6">
        <w:rPr>
          <w:b/>
          <w:bCs/>
        </w:rPr>
        <w:t>1</w:t>
      </w:r>
      <w:r w:rsidRPr="008A49C6">
        <w:rPr>
          <w:bCs/>
        </w:rPr>
        <w:t xml:space="preserve"> проба</w:t>
      </w:r>
      <w:r w:rsidRPr="008A49C6">
        <w:rPr>
          <w:lang w:val="ru-RU"/>
        </w:rPr>
        <w:t xml:space="preserve"> </w:t>
      </w:r>
      <w:r w:rsidRPr="008A49C6">
        <w:t>– съответства</w:t>
      </w:r>
      <w:r w:rsidRPr="008A49C6">
        <w:rPr>
          <w:lang w:val="ru-RU"/>
        </w:rPr>
        <w:t xml:space="preserve"> на </w:t>
      </w:r>
      <w:proofErr w:type="spellStart"/>
      <w:r w:rsidRPr="008A49C6">
        <w:rPr>
          <w:lang w:val="ru-RU"/>
        </w:rPr>
        <w:t>нормативните</w:t>
      </w:r>
      <w:proofErr w:type="spellEnd"/>
      <w:r w:rsidRPr="008A49C6">
        <w:rPr>
          <w:lang w:val="ru-RU"/>
        </w:rPr>
        <w:t xml:space="preserve"> </w:t>
      </w:r>
      <w:proofErr w:type="spellStart"/>
      <w:r w:rsidRPr="008A49C6">
        <w:rPr>
          <w:lang w:val="ru-RU"/>
        </w:rPr>
        <w:t>изисквания</w:t>
      </w:r>
      <w:proofErr w:type="spellEnd"/>
      <w:r w:rsidRPr="008A49C6">
        <w:rPr>
          <w:lang w:val="ru-RU"/>
        </w:rPr>
        <w:t>.</w:t>
      </w:r>
    </w:p>
    <w:p w:rsidR="00D6586E" w:rsidRPr="008A49C6" w:rsidRDefault="00D6586E" w:rsidP="00D6586E">
      <w:pPr>
        <w:jc w:val="both"/>
        <w:textAlignment w:val="center"/>
        <w:rPr>
          <w:u w:val="single"/>
          <w:lang w:val="ru-RU"/>
        </w:rPr>
      </w:pPr>
      <w:r w:rsidRPr="008A49C6">
        <w:rPr>
          <w:u w:val="single"/>
          <w:lang w:val="ru-RU"/>
        </w:rPr>
        <w:t xml:space="preserve">Води за </w:t>
      </w:r>
      <w:proofErr w:type="spellStart"/>
      <w:r w:rsidRPr="008A49C6">
        <w:rPr>
          <w:u w:val="single"/>
          <w:lang w:val="ru-RU"/>
        </w:rPr>
        <w:t>къпане</w:t>
      </w:r>
      <w:proofErr w:type="spellEnd"/>
      <w:r w:rsidRPr="008A49C6">
        <w:rPr>
          <w:u w:val="single"/>
          <w:lang w:val="ru-RU"/>
        </w:rPr>
        <w:t>:</w:t>
      </w:r>
    </w:p>
    <w:p w:rsidR="00D6586E" w:rsidRPr="008A49C6" w:rsidRDefault="00D6586E" w:rsidP="00D6586E">
      <w:pPr>
        <w:tabs>
          <w:tab w:val="left" w:pos="142"/>
          <w:tab w:val="left" w:pos="567"/>
        </w:tabs>
        <w:ind w:firstLine="426"/>
        <w:jc w:val="both"/>
        <w:textAlignment w:val="center"/>
        <w:rPr>
          <w:lang w:val="ru-RU"/>
        </w:rPr>
      </w:pPr>
      <w:r w:rsidRPr="008A49C6">
        <w:rPr>
          <w:lang w:val="ru-RU"/>
        </w:rPr>
        <w:t>•</w:t>
      </w:r>
      <w:r w:rsidRPr="008A49C6">
        <w:rPr>
          <w:lang w:val="ru-RU"/>
        </w:rPr>
        <w:tab/>
      </w:r>
      <w:proofErr w:type="spellStart"/>
      <w:r w:rsidRPr="008A49C6">
        <w:rPr>
          <w:lang w:val="ru-RU"/>
        </w:rPr>
        <w:t>морски</w:t>
      </w:r>
      <w:proofErr w:type="spellEnd"/>
      <w:r w:rsidRPr="008A49C6">
        <w:rPr>
          <w:lang w:val="ru-RU"/>
        </w:rPr>
        <w:t xml:space="preserve"> води: </w:t>
      </w:r>
      <w:proofErr w:type="spellStart"/>
      <w:r w:rsidRPr="008A49C6">
        <w:rPr>
          <w:lang w:val="ru-RU"/>
        </w:rPr>
        <w:t>микробиологичен</w:t>
      </w:r>
      <w:proofErr w:type="spellEnd"/>
      <w:r w:rsidRPr="008A49C6">
        <w:rPr>
          <w:lang w:val="ru-RU"/>
        </w:rPr>
        <w:t xml:space="preserve"> </w:t>
      </w:r>
      <w:proofErr w:type="spellStart"/>
      <w:r w:rsidRPr="008A49C6">
        <w:rPr>
          <w:lang w:val="ru-RU"/>
        </w:rPr>
        <w:t>контрол</w:t>
      </w:r>
      <w:proofErr w:type="spellEnd"/>
      <w:r w:rsidRPr="008A49C6">
        <w:rPr>
          <w:lang w:val="ru-RU"/>
        </w:rPr>
        <w:t xml:space="preserve"> –  от 20 </w:t>
      </w:r>
      <w:proofErr w:type="spellStart"/>
      <w:r w:rsidRPr="008A49C6">
        <w:rPr>
          <w:lang w:val="ru-RU"/>
        </w:rPr>
        <w:t>зони</w:t>
      </w:r>
      <w:proofErr w:type="spellEnd"/>
      <w:r w:rsidRPr="008A49C6">
        <w:rPr>
          <w:lang w:val="ru-RU"/>
        </w:rPr>
        <w:t xml:space="preserve"> са </w:t>
      </w:r>
      <w:proofErr w:type="spellStart"/>
      <w:r w:rsidRPr="008A49C6">
        <w:rPr>
          <w:lang w:val="ru-RU"/>
        </w:rPr>
        <w:t>взети</w:t>
      </w:r>
      <w:proofErr w:type="spellEnd"/>
      <w:r w:rsidRPr="008A49C6">
        <w:rPr>
          <w:lang w:val="ru-RU"/>
        </w:rPr>
        <w:t xml:space="preserve"> </w:t>
      </w:r>
      <w:r w:rsidRPr="008A49C6">
        <w:rPr>
          <w:b/>
          <w:lang w:val="ru-RU"/>
        </w:rPr>
        <w:t xml:space="preserve">20 </w:t>
      </w:r>
      <w:proofErr w:type="spellStart"/>
      <w:r w:rsidRPr="008A49C6">
        <w:rPr>
          <w:b/>
          <w:lang w:val="ru-RU"/>
        </w:rPr>
        <w:t>бр</w:t>
      </w:r>
      <w:proofErr w:type="spellEnd"/>
      <w:r w:rsidRPr="008A49C6">
        <w:rPr>
          <w:b/>
          <w:lang w:val="ru-RU"/>
        </w:rPr>
        <w:t>.</w:t>
      </w:r>
      <w:r w:rsidRPr="008A49C6">
        <w:rPr>
          <w:lang w:val="ru-RU"/>
        </w:rPr>
        <w:t xml:space="preserve"> </w:t>
      </w:r>
      <w:proofErr w:type="spellStart"/>
      <w:r w:rsidRPr="008A49C6">
        <w:rPr>
          <w:lang w:val="ru-RU"/>
        </w:rPr>
        <w:t>проби</w:t>
      </w:r>
      <w:proofErr w:type="spellEnd"/>
      <w:r w:rsidRPr="008A49C6">
        <w:rPr>
          <w:lang w:val="ru-RU"/>
        </w:rPr>
        <w:t xml:space="preserve"> </w:t>
      </w:r>
      <w:proofErr w:type="spellStart"/>
      <w:r w:rsidRPr="008A49C6">
        <w:rPr>
          <w:lang w:val="ru-RU"/>
        </w:rPr>
        <w:t>морска</w:t>
      </w:r>
      <w:proofErr w:type="spellEnd"/>
      <w:r w:rsidRPr="008A49C6">
        <w:rPr>
          <w:lang w:val="ru-RU"/>
        </w:rPr>
        <w:t xml:space="preserve"> вода - </w:t>
      </w:r>
      <w:proofErr w:type="spellStart"/>
      <w:r w:rsidRPr="008A49C6">
        <w:rPr>
          <w:lang w:val="ru-RU"/>
        </w:rPr>
        <w:t>съответстват</w:t>
      </w:r>
      <w:proofErr w:type="spellEnd"/>
      <w:r w:rsidRPr="008A49C6">
        <w:rPr>
          <w:lang w:val="ru-RU"/>
        </w:rPr>
        <w:t xml:space="preserve"> на </w:t>
      </w:r>
      <w:proofErr w:type="spellStart"/>
      <w:r w:rsidRPr="008A49C6">
        <w:rPr>
          <w:lang w:val="ru-RU"/>
        </w:rPr>
        <w:t>нормативните</w:t>
      </w:r>
      <w:proofErr w:type="spellEnd"/>
      <w:r w:rsidRPr="008A49C6">
        <w:rPr>
          <w:lang w:val="ru-RU"/>
        </w:rPr>
        <w:t xml:space="preserve"> </w:t>
      </w:r>
      <w:proofErr w:type="spellStart"/>
      <w:r w:rsidRPr="008A49C6">
        <w:rPr>
          <w:lang w:val="ru-RU"/>
        </w:rPr>
        <w:t>изисквания</w:t>
      </w:r>
      <w:proofErr w:type="spellEnd"/>
      <w:r w:rsidRPr="008A49C6">
        <w:rPr>
          <w:lang w:val="ru-RU"/>
        </w:rPr>
        <w:t xml:space="preserve">; </w:t>
      </w:r>
    </w:p>
    <w:p w:rsidR="00D6586E" w:rsidRPr="008A49C6" w:rsidRDefault="00D6586E" w:rsidP="00D6586E">
      <w:pPr>
        <w:tabs>
          <w:tab w:val="left" w:pos="142"/>
          <w:tab w:val="left" w:pos="567"/>
        </w:tabs>
        <w:ind w:firstLine="426"/>
        <w:jc w:val="both"/>
        <w:textAlignment w:val="center"/>
      </w:pPr>
      <w:r w:rsidRPr="008A49C6">
        <w:t>•</w:t>
      </w:r>
      <w:r w:rsidRPr="008A49C6">
        <w:tab/>
        <w:t xml:space="preserve">води от плувни басейни: физико-химичен и микробиологичен контрол - </w:t>
      </w:r>
      <w:r w:rsidRPr="008A49C6">
        <w:rPr>
          <w:b/>
        </w:rPr>
        <w:t>2 бр.</w:t>
      </w:r>
      <w:r w:rsidRPr="008A49C6">
        <w:t xml:space="preserve"> проби – съответстват на нормативните изисквания.  </w:t>
      </w:r>
    </w:p>
    <w:p w:rsidR="00D6586E" w:rsidRPr="008A49C6" w:rsidRDefault="00D6586E" w:rsidP="00D6586E">
      <w:pPr>
        <w:tabs>
          <w:tab w:val="left" w:pos="142"/>
          <w:tab w:val="left" w:pos="567"/>
        </w:tabs>
        <w:jc w:val="both"/>
        <w:textAlignment w:val="center"/>
      </w:pPr>
      <w:r w:rsidRPr="008A49C6">
        <w:t>Във връзка с насочен здравен контрол</w:t>
      </w:r>
      <w:r w:rsidRPr="008A49C6">
        <w:rPr>
          <w:bCs/>
        </w:rPr>
        <w:t xml:space="preserve"> е изследвана</w:t>
      </w:r>
      <w:r w:rsidRPr="008A49C6">
        <w:t xml:space="preserve"> </w:t>
      </w:r>
      <w:r w:rsidRPr="008A49C6">
        <w:rPr>
          <w:b/>
          <w:bCs/>
        </w:rPr>
        <w:t>1</w:t>
      </w:r>
      <w:r w:rsidRPr="008A49C6">
        <w:rPr>
          <w:bCs/>
        </w:rPr>
        <w:t xml:space="preserve"> проба</w:t>
      </w:r>
      <w:r w:rsidRPr="008A49C6">
        <w:rPr>
          <w:lang w:val="ru-RU"/>
        </w:rPr>
        <w:t xml:space="preserve"> </w:t>
      </w:r>
      <w:r w:rsidRPr="008A49C6">
        <w:t>вода от плувни басейни по физико-химични и микробиологични показатели, която не съответства по физико-химичен показател „</w:t>
      </w:r>
      <w:proofErr w:type="spellStart"/>
      <w:r w:rsidRPr="008A49C6">
        <w:t>перманганатна</w:t>
      </w:r>
      <w:proofErr w:type="spellEnd"/>
      <w:r w:rsidRPr="008A49C6">
        <w:t xml:space="preserve"> </w:t>
      </w:r>
      <w:proofErr w:type="spellStart"/>
      <w:r w:rsidRPr="008A49C6">
        <w:t>окисляемост</w:t>
      </w:r>
      <w:proofErr w:type="spellEnd"/>
      <w:r w:rsidRPr="008A49C6">
        <w:t>“.</w:t>
      </w:r>
    </w:p>
    <w:p w:rsidR="00D6586E" w:rsidRPr="008A49C6" w:rsidRDefault="00D6586E" w:rsidP="00D6586E">
      <w:pPr>
        <w:jc w:val="both"/>
        <w:textAlignment w:val="center"/>
        <w:rPr>
          <w:lang w:val="ru-RU"/>
        </w:rPr>
      </w:pPr>
      <w:proofErr w:type="spellStart"/>
      <w:r w:rsidRPr="008A49C6">
        <w:rPr>
          <w:u w:val="single"/>
          <w:lang w:val="ru-RU"/>
        </w:rPr>
        <w:t>Лечебна</w:t>
      </w:r>
      <w:proofErr w:type="spellEnd"/>
      <w:r w:rsidRPr="008A49C6">
        <w:rPr>
          <w:u w:val="single"/>
          <w:lang w:val="ru-RU"/>
        </w:rPr>
        <w:t xml:space="preserve"> кал:</w:t>
      </w:r>
      <w:r w:rsidRPr="008A49C6">
        <w:rPr>
          <w:lang w:val="ru-RU"/>
        </w:rPr>
        <w:t xml:space="preserve"> </w:t>
      </w:r>
      <w:proofErr w:type="spellStart"/>
      <w:r w:rsidRPr="008A49C6">
        <w:rPr>
          <w:lang w:val="ru-RU"/>
        </w:rPr>
        <w:t>микробиологичен</w:t>
      </w:r>
      <w:proofErr w:type="spellEnd"/>
      <w:r w:rsidRPr="008A49C6">
        <w:rPr>
          <w:lang w:val="ru-RU"/>
        </w:rPr>
        <w:t xml:space="preserve"> </w:t>
      </w:r>
      <w:proofErr w:type="spellStart"/>
      <w:r w:rsidRPr="008A49C6">
        <w:rPr>
          <w:lang w:val="ru-RU"/>
        </w:rPr>
        <w:t>контрол</w:t>
      </w:r>
      <w:proofErr w:type="spellEnd"/>
      <w:r w:rsidRPr="008A49C6">
        <w:rPr>
          <w:lang w:val="ru-RU"/>
        </w:rPr>
        <w:t xml:space="preserve"> – </w:t>
      </w:r>
      <w:r w:rsidRPr="008A49C6">
        <w:rPr>
          <w:b/>
          <w:bCs/>
        </w:rPr>
        <w:t>1</w:t>
      </w:r>
      <w:r w:rsidRPr="008A49C6">
        <w:rPr>
          <w:bCs/>
        </w:rPr>
        <w:t xml:space="preserve"> проба</w:t>
      </w:r>
      <w:r w:rsidRPr="008A49C6">
        <w:rPr>
          <w:lang w:val="ru-RU"/>
        </w:rPr>
        <w:t xml:space="preserve"> </w:t>
      </w:r>
      <w:r w:rsidRPr="008A49C6">
        <w:t>– съответства</w:t>
      </w:r>
      <w:r w:rsidRPr="008A49C6">
        <w:rPr>
          <w:lang w:val="ru-RU"/>
        </w:rPr>
        <w:t xml:space="preserve"> на </w:t>
      </w:r>
      <w:proofErr w:type="spellStart"/>
      <w:r w:rsidRPr="008A49C6">
        <w:rPr>
          <w:lang w:val="ru-RU"/>
        </w:rPr>
        <w:t>нормативните</w:t>
      </w:r>
      <w:proofErr w:type="spellEnd"/>
      <w:r w:rsidRPr="008A49C6">
        <w:rPr>
          <w:lang w:val="ru-RU"/>
        </w:rPr>
        <w:t xml:space="preserve"> </w:t>
      </w:r>
      <w:proofErr w:type="spellStart"/>
      <w:r w:rsidRPr="008A49C6">
        <w:rPr>
          <w:lang w:val="ru-RU"/>
        </w:rPr>
        <w:t>изисквания</w:t>
      </w:r>
      <w:proofErr w:type="spellEnd"/>
      <w:r w:rsidRPr="008A49C6">
        <w:rPr>
          <w:lang w:val="ru-RU"/>
        </w:rPr>
        <w:t>;</w:t>
      </w:r>
    </w:p>
    <w:p w:rsidR="00D6586E" w:rsidRPr="008A49C6" w:rsidRDefault="00D6586E" w:rsidP="00D6586E">
      <w:pPr>
        <w:jc w:val="both"/>
        <w:textAlignment w:val="center"/>
        <w:rPr>
          <w:lang w:val="ru-RU"/>
        </w:rPr>
      </w:pPr>
      <w:proofErr w:type="spellStart"/>
      <w:r w:rsidRPr="008A49C6">
        <w:rPr>
          <w:u w:val="single"/>
          <w:lang w:val="ru-RU"/>
        </w:rPr>
        <w:t>Козметични</w:t>
      </w:r>
      <w:proofErr w:type="spellEnd"/>
      <w:r w:rsidRPr="008A49C6">
        <w:rPr>
          <w:u w:val="single"/>
          <w:lang w:val="ru-RU"/>
        </w:rPr>
        <w:t xml:space="preserve"> </w:t>
      </w:r>
      <w:proofErr w:type="spellStart"/>
      <w:r w:rsidRPr="008A49C6">
        <w:rPr>
          <w:u w:val="single"/>
          <w:lang w:val="ru-RU"/>
        </w:rPr>
        <w:t>продукти</w:t>
      </w:r>
      <w:proofErr w:type="spellEnd"/>
      <w:r w:rsidRPr="008A49C6">
        <w:rPr>
          <w:u w:val="single"/>
          <w:lang w:val="ru-RU"/>
        </w:rPr>
        <w:t>:</w:t>
      </w:r>
      <w:r w:rsidRPr="008A49C6">
        <w:rPr>
          <w:lang w:val="ru-RU"/>
        </w:rPr>
        <w:t xml:space="preserve"> </w:t>
      </w:r>
      <w:r w:rsidRPr="008A49C6">
        <w:t xml:space="preserve">физико-химичен и микробиологичен контрол – </w:t>
      </w:r>
      <w:r w:rsidRPr="008A49C6">
        <w:rPr>
          <w:b/>
        </w:rPr>
        <w:t>4 бр.</w:t>
      </w:r>
      <w:r w:rsidRPr="008A49C6">
        <w:t xml:space="preserve"> проби, които са в процес </w:t>
      </w:r>
      <w:proofErr w:type="gramStart"/>
      <w:r w:rsidRPr="008A49C6">
        <w:t>на работа</w:t>
      </w:r>
      <w:proofErr w:type="gramEnd"/>
      <w:r w:rsidRPr="008A49C6">
        <w:t>.</w:t>
      </w:r>
    </w:p>
    <w:p w:rsidR="00D6586E" w:rsidRPr="008A49C6" w:rsidRDefault="00D6586E" w:rsidP="00D6586E">
      <w:pPr>
        <w:jc w:val="both"/>
        <w:textAlignment w:val="center"/>
        <w:rPr>
          <w:lang w:val="ru-RU"/>
        </w:rPr>
      </w:pPr>
      <w:proofErr w:type="spellStart"/>
      <w:r w:rsidRPr="008A49C6">
        <w:rPr>
          <w:u w:val="single"/>
          <w:lang w:val="ru-RU"/>
        </w:rPr>
        <w:t>Биоциди</w:t>
      </w:r>
      <w:proofErr w:type="spellEnd"/>
      <w:r w:rsidRPr="008A49C6">
        <w:rPr>
          <w:u w:val="single"/>
          <w:lang w:val="ru-RU"/>
        </w:rPr>
        <w:t xml:space="preserve"> и </w:t>
      </w:r>
      <w:proofErr w:type="spellStart"/>
      <w:r w:rsidRPr="008A49C6">
        <w:rPr>
          <w:u w:val="single"/>
          <w:lang w:val="ru-RU"/>
        </w:rPr>
        <w:t>дезинфекционни</w:t>
      </w:r>
      <w:proofErr w:type="spellEnd"/>
      <w:r w:rsidRPr="008A49C6">
        <w:rPr>
          <w:u w:val="single"/>
          <w:lang w:val="ru-RU"/>
        </w:rPr>
        <w:t xml:space="preserve"> </w:t>
      </w:r>
      <w:proofErr w:type="spellStart"/>
      <w:r w:rsidRPr="008A49C6">
        <w:rPr>
          <w:u w:val="single"/>
          <w:lang w:val="ru-RU"/>
        </w:rPr>
        <w:t>разтвори</w:t>
      </w:r>
      <w:proofErr w:type="spellEnd"/>
      <w:r w:rsidRPr="008A49C6">
        <w:rPr>
          <w:lang w:val="ru-RU"/>
        </w:rPr>
        <w:t xml:space="preserve">: не са </w:t>
      </w:r>
      <w:proofErr w:type="spellStart"/>
      <w:r w:rsidRPr="008A49C6">
        <w:rPr>
          <w:lang w:val="ru-RU"/>
        </w:rPr>
        <w:t>пробонабирани</w:t>
      </w:r>
      <w:proofErr w:type="spellEnd"/>
      <w:r w:rsidRPr="008A49C6">
        <w:rPr>
          <w:lang w:val="ru-RU"/>
        </w:rPr>
        <w:t>.</w:t>
      </w:r>
    </w:p>
    <w:p w:rsidR="00D6586E" w:rsidRPr="008A49C6" w:rsidRDefault="00D6586E" w:rsidP="00D6586E">
      <w:pPr>
        <w:jc w:val="both"/>
        <w:textAlignment w:val="center"/>
        <w:rPr>
          <w:b/>
          <w:bCs/>
        </w:rPr>
      </w:pPr>
      <w:r w:rsidRPr="008A49C6">
        <w:rPr>
          <w:u w:val="single"/>
        </w:rPr>
        <w:t>Физични фактори на средата</w:t>
      </w:r>
      <w:r w:rsidRPr="008A49C6">
        <w:t xml:space="preserve">: измерване на шум в </w:t>
      </w:r>
      <w:r w:rsidRPr="008A49C6">
        <w:rPr>
          <w:b/>
        </w:rPr>
        <w:t>2 бр.</w:t>
      </w:r>
      <w:r w:rsidRPr="008A49C6">
        <w:t xml:space="preserve"> обекта – съответстват на нормативните изисквания.</w:t>
      </w:r>
    </w:p>
    <w:p w:rsidR="00A13E13" w:rsidRDefault="00A13E13" w:rsidP="00E20521">
      <w:pPr>
        <w:jc w:val="both"/>
        <w:textAlignment w:val="center"/>
        <w:rPr>
          <w:b/>
          <w:bCs/>
        </w:rPr>
      </w:pPr>
    </w:p>
    <w:p w:rsidR="00EA3F71" w:rsidRDefault="00EA3F71" w:rsidP="00EA3F71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:rsidR="00EA3F71" w:rsidRDefault="00EA3F71" w:rsidP="00EA3F71">
      <w:pPr>
        <w:jc w:val="both"/>
        <w:textAlignment w:val="center"/>
      </w:pPr>
      <w:r>
        <w:t>-  2 предписания за провеждане на задължителни хигиенни мерки;</w:t>
      </w:r>
    </w:p>
    <w:p w:rsidR="00EA3F71" w:rsidRDefault="00EA3F71" w:rsidP="00EA3F71">
      <w:pPr>
        <w:tabs>
          <w:tab w:val="left" w:pos="142"/>
        </w:tabs>
        <w:jc w:val="both"/>
        <w:textAlignment w:val="center"/>
      </w:pPr>
      <w:r>
        <w:t xml:space="preserve">- </w:t>
      </w:r>
      <w:r w:rsidR="00354F86">
        <w:t>1</w:t>
      </w:r>
      <w:r>
        <w:t xml:space="preserve"> заповед за спиране реализацията/пренасочване на стоки със значение за здравето;</w:t>
      </w:r>
    </w:p>
    <w:p w:rsidR="00EA3F71" w:rsidRDefault="00EA3F71" w:rsidP="00EA3F71">
      <w:pPr>
        <w:jc w:val="both"/>
        <w:textAlignment w:val="center"/>
      </w:pPr>
      <w:r>
        <w:t xml:space="preserve">- 2 акта за установени административни нарушения на юридически лица.    </w:t>
      </w:r>
    </w:p>
    <w:p w:rsidR="00354F86" w:rsidRDefault="00354F86" w:rsidP="00EA3F71">
      <w:pPr>
        <w:suppressAutoHyphens/>
        <w:jc w:val="both"/>
        <w:textAlignment w:val="center"/>
        <w:rPr>
          <w:b/>
        </w:rPr>
      </w:pPr>
      <w:r>
        <w:rPr>
          <w:b/>
        </w:rPr>
        <w:br w:type="page"/>
      </w:r>
    </w:p>
    <w:p w:rsidR="00EA3F71" w:rsidRDefault="00EA3F71" w:rsidP="00EA3F71">
      <w:pPr>
        <w:suppressAutoHyphens/>
        <w:jc w:val="both"/>
        <w:textAlignment w:val="center"/>
        <w:rPr>
          <w:b/>
          <w:color w:val="FF0000"/>
        </w:rPr>
      </w:pPr>
      <w:r>
        <w:rPr>
          <w:b/>
        </w:rPr>
        <w:t>Дейности по профилактика на болестите и промоция на здравето (ПБПЗ):</w:t>
      </w:r>
    </w:p>
    <w:p w:rsidR="00EA3F71" w:rsidRPr="00F7039A" w:rsidRDefault="00EA3F71" w:rsidP="00EA3F71">
      <w:pPr>
        <w:jc w:val="both"/>
      </w:pPr>
      <w:r w:rsidRPr="00F7039A">
        <w:t xml:space="preserve">Проведени са </w:t>
      </w:r>
      <w:r>
        <w:t>2</w:t>
      </w:r>
      <w:r w:rsidRPr="00F7039A">
        <w:t xml:space="preserve"> </w:t>
      </w:r>
      <w:r>
        <w:t>обучения</w:t>
      </w:r>
      <w:r w:rsidRPr="00F7039A">
        <w:t xml:space="preserve"> с обхванати </w:t>
      </w:r>
      <w:r>
        <w:t>16</w:t>
      </w:r>
      <w:r w:rsidRPr="00F7039A">
        <w:t xml:space="preserve"> лица в </w:t>
      </w:r>
      <w:r w:rsidR="00354F86">
        <w:t xml:space="preserve">гр. </w:t>
      </w:r>
      <w:r w:rsidRPr="00EE0FC0">
        <w:t>Кавар</w:t>
      </w:r>
      <w:r>
        <w:t xml:space="preserve">на, съвместно с МКБППМН. </w:t>
      </w:r>
      <w:r w:rsidRPr="00F7039A">
        <w:t xml:space="preserve">Дейностите са по </w:t>
      </w:r>
      <w:r w:rsidRPr="00EE0FC0">
        <w:t>Национална програма за профилактика и контрол на ХИВ/СПИН и СПИ 2021-2025 г.</w:t>
      </w:r>
      <w:r>
        <w:t xml:space="preserve"> Предоставени са 2</w:t>
      </w:r>
      <w:r w:rsidRPr="00F7039A">
        <w:t>0 бр. здравно-обра</w:t>
      </w:r>
      <w:r>
        <w:t>зователни материали и 20 бр. презервативи. Оказана е 1 методична дейност на 1 лице</w:t>
      </w:r>
      <w:r w:rsidRPr="00F7039A">
        <w:t xml:space="preserve"> </w:t>
      </w:r>
      <w:r>
        <w:t xml:space="preserve">- секретар на МКБППМН.    </w:t>
      </w:r>
    </w:p>
    <w:p w:rsidR="00C33A60" w:rsidRPr="00DD775C" w:rsidRDefault="00C33A60" w:rsidP="00964618">
      <w:pPr>
        <w:jc w:val="both"/>
        <w:rPr>
          <w:b/>
          <w:bCs/>
        </w:rPr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28318C" w:rsidRPr="00354F86">
        <w:rPr>
          <w:bCs/>
        </w:rPr>
        <w:t>19</w:t>
      </w:r>
      <w:r w:rsidR="00D13B02" w:rsidRPr="00354F86">
        <w:rPr>
          <w:bCs/>
        </w:rPr>
        <w:t xml:space="preserve">.08. </w:t>
      </w:r>
      <w:r w:rsidR="00D13B02" w:rsidRPr="00354F86">
        <w:rPr>
          <w:bCs/>
          <w:lang w:val="ru-RU"/>
        </w:rPr>
        <w:t xml:space="preserve">– </w:t>
      </w:r>
      <w:r w:rsidR="0028318C" w:rsidRPr="00354F86">
        <w:rPr>
          <w:bCs/>
          <w:lang w:val="ru-RU"/>
        </w:rPr>
        <w:t>25</w:t>
      </w:r>
      <w:r w:rsidR="00D13B02" w:rsidRPr="00354F86">
        <w:rPr>
          <w:bCs/>
          <w:lang w:val="ru-RU"/>
        </w:rPr>
        <w:t>.08</w:t>
      </w:r>
      <w:r w:rsidR="00D13B02" w:rsidRPr="00354F86">
        <w:rPr>
          <w:bCs/>
        </w:rPr>
        <w:t>.</w:t>
      </w:r>
      <w:r w:rsidR="00D13B02" w:rsidRPr="00354F86">
        <w:rPr>
          <w:bCs/>
          <w:lang w:val="ru-RU"/>
        </w:rPr>
        <w:t>2024</w:t>
      </w:r>
      <w:r w:rsidR="00D13B02" w:rsidRPr="00354F86">
        <w:rPr>
          <w:bCs/>
        </w:rPr>
        <w:t xml:space="preserve"> г</w:t>
      </w:r>
      <w:r w:rsidR="00D13B02">
        <w:rPr>
          <w:b/>
          <w:bCs/>
        </w:rPr>
        <w:t>.</w:t>
      </w:r>
      <w:r w:rsidR="00D13B02" w:rsidRPr="00DD775C">
        <w:t xml:space="preserve"> </w:t>
      </w:r>
      <w:r w:rsidRPr="00DD775C">
        <w:t>по чл. 56 от Закона за здравето са извършени</w:t>
      </w:r>
      <w:r w:rsidR="00306919">
        <w:t xml:space="preserve"> 96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306919">
        <w:rPr>
          <w:lang w:val="ru-RU"/>
        </w:rPr>
        <w:t>96</w:t>
      </w:r>
      <w:r w:rsidR="00EF3BD4" w:rsidRPr="00DD775C">
        <w:rPr>
          <w:lang w:val="ru-RU"/>
        </w:rPr>
        <w:t xml:space="preserve"> </w:t>
      </w:r>
      <w:r w:rsidRPr="00DD775C">
        <w:t xml:space="preserve">обекта </w:t>
      </w:r>
      <w:r w:rsidRPr="00DD775C">
        <w:rPr>
          <w:lang w:val="ru-RU"/>
        </w:rPr>
        <w:t>(</w:t>
      </w:r>
      <w:r w:rsidR="00306919">
        <w:rPr>
          <w:lang w:val="ru-RU"/>
        </w:rPr>
        <w:t>2</w:t>
      </w:r>
      <w:r w:rsidR="00306919">
        <w:t xml:space="preserve"> </w:t>
      </w:r>
      <w:r w:rsidRPr="00DD775C">
        <w:t>обект</w:t>
      </w:r>
      <w:r w:rsidR="00EF3BD4" w:rsidRPr="00DD775C">
        <w:t>а</w:t>
      </w:r>
      <w:r w:rsidRPr="00DD775C">
        <w:t xml:space="preserve"> за хранене и развлечения, </w:t>
      </w:r>
      <w:r w:rsidR="00306919">
        <w:t>2</w:t>
      </w:r>
      <w:r w:rsidRPr="00DD775C">
        <w:t xml:space="preserve"> детски и учебни заведения, </w:t>
      </w:r>
      <w:r w:rsidR="00306919">
        <w:t xml:space="preserve">80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306919">
        <w:rPr>
          <w:lang w:val="ru-RU"/>
        </w:rPr>
        <w:t>12</w:t>
      </w:r>
      <w:r w:rsidRPr="00DD775C">
        <w:t xml:space="preserve"> открити обществени места). </w:t>
      </w:r>
      <w:r w:rsidR="00D57121" w:rsidRPr="00DD775C">
        <w:rPr>
          <w:lang w:val="ru-RU"/>
        </w:rPr>
        <w:t xml:space="preserve">Не са </w:t>
      </w:r>
      <w:proofErr w:type="spellStart"/>
      <w:r w:rsidR="00D57121" w:rsidRPr="00DD775C">
        <w:rPr>
          <w:lang w:val="ru-RU"/>
        </w:rPr>
        <w:t>констатирани</w:t>
      </w:r>
      <w:proofErr w:type="spellEnd"/>
      <w:r w:rsidR="00D57121" w:rsidRPr="00DD775C">
        <w:rPr>
          <w:lang w:val="ru-RU"/>
        </w:rPr>
        <w:t xml:space="preserve"> 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proofErr w:type="spellStart"/>
      <w:r w:rsidR="00D57121" w:rsidRPr="00DD775C">
        <w:rPr>
          <w:lang w:val="ru-RU"/>
        </w:rPr>
        <w:t>Няма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издадени</w:t>
      </w:r>
      <w:proofErr w:type="spellEnd"/>
      <w:r w:rsidR="00D57121" w:rsidRPr="00DD775C">
        <w:rPr>
          <w:lang w:val="ru-RU"/>
        </w:rPr>
        <w:t xml:space="preserve"> предписания и </w:t>
      </w:r>
      <w:proofErr w:type="spellStart"/>
      <w:r w:rsidR="00D57121" w:rsidRPr="00DD775C">
        <w:rPr>
          <w:lang w:val="ru-RU"/>
        </w:rPr>
        <w:t>актове</w:t>
      </w:r>
      <w:proofErr w:type="spellEnd"/>
      <w:r w:rsidR="00D57121" w:rsidRPr="00DD775C">
        <w:rPr>
          <w:lang w:val="ru-RU"/>
        </w:rPr>
        <w:t>.</w:t>
      </w:r>
    </w:p>
    <w:p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:rsidR="005025B7" w:rsidRPr="00DD775C" w:rsidRDefault="005025B7" w:rsidP="00AA45BE">
      <w:pPr>
        <w:rPr>
          <w:lang w:val="ru-RU"/>
        </w:rPr>
      </w:pPr>
      <w:bookmarkStart w:id="0" w:name="_GoBack"/>
      <w:bookmarkEnd w:id="0"/>
    </w:p>
    <w:sectPr w:rsidR="005025B7" w:rsidRPr="00DD775C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36" w:rsidRDefault="00AB7636" w:rsidP="00D5329D">
      <w:r>
        <w:separator/>
      </w:r>
    </w:p>
  </w:endnote>
  <w:endnote w:type="continuationSeparator" w:id="0">
    <w:p w:rsidR="00AB7636" w:rsidRDefault="00AB763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36" w:rsidRDefault="00AB7636" w:rsidP="00D5329D">
      <w:r>
        <w:separator/>
      </w:r>
    </w:p>
  </w:footnote>
  <w:footnote w:type="continuationSeparator" w:id="0">
    <w:p w:rsidR="00AB7636" w:rsidRDefault="00AB7636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7BC037E6"/>
    <w:multiLevelType w:val="hybridMultilevel"/>
    <w:tmpl w:val="864213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755A4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318C"/>
    <w:rsid w:val="00286E91"/>
    <w:rsid w:val="002A2ECA"/>
    <w:rsid w:val="002D025D"/>
    <w:rsid w:val="002E4449"/>
    <w:rsid w:val="002F1E36"/>
    <w:rsid w:val="002F2A08"/>
    <w:rsid w:val="003045AE"/>
    <w:rsid w:val="00306919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4F86"/>
    <w:rsid w:val="00356A32"/>
    <w:rsid w:val="00357283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E710B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49C6"/>
    <w:rsid w:val="008A6EF0"/>
    <w:rsid w:val="008B3154"/>
    <w:rsid w:val="008B7ECA"/>
    <w:rsid w:val="008D2884"/>
    <w:rsid w:val="008E30B7"/>
    <w:rsid w:val="008E5AF5"/>
    <w:rsid w:val="008F02FB"/>
    <w:rsid w:val="008F3A11"/>
    <w:rsid w:val="008F4566"/>
    <w:rsid w:val="008F58CF"/>
    <w:rsid w:val="008F6034"/>
    <w:rsid w:val="00905EB9"/>
    <w:rsid w:val="00915917"/>
    <w:rsid w:val="00935A00"/>
    <w:rsid w:val="00936FA3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7396B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636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087"/>
    <w:rsid w:val="00BF440C"/>
    <w:rsid w:val="00BF49D0"/>
    <w:rsid w:val="00BF52AE"/>
    <w:rsid w:val="00C07ACB"/>
    <w:rsid w:val="00C20373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6586E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50AC7"/>
    <w:rsid w:val="00E82DB5"/>
    <w:rsid w:val="00E91EE6"/>
    <w:rsid w:val="00E92F4B"/>
    <w:rsid w:val="00E9638D"/>
    <w:rsid w:val="00EA3F71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7271-52CA-436B-9534-C30B90EE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sveti</cp:lastModifiedBy>
  <cp:revision>7</cp:revision>
  <cp:lastPrinted>2019-09-02T06:52:00Z</cp:lastPrinted>
  <dcterms:created xsi:type="dcterms:W3CDTF">2024-08-26T12:29:00Z</dcterms:created>
  <dcterms:modified xsi:type="dcterms:W3CDTF">2024-08-26T13:20:00Z</dcterms:modified>
</cp:coreProperties>
</file>