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DAC0E" w14:textId="77777777" w:rsidR="00E7630C" w:rsidRPr="00D943DB" w:rsidRDefault="00E7630C" w:rsidP="00E7630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943DB">
        <w:rPr>
          <w:b/>
        </w:rPr>
        <w:t>ЗАПОВЕД</w:t>
      </w:r>
    </w:p>
    <w:p w14:paraId="4CAE53CD" w14:textId="5E7A4968" w:rsidR="00E7630C" w:rsidRDefault="00E7630C" w:rsidP="00E7630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14:paraId="56D1BA96" w14:textId="77777777" w:rsidR="00E7630C" w:rsidRPr="00E67614" w:rsidRDefault="00E7630C" w:rsidP="00E7630C">
      <w:pPr>
        <w:widowControl w:val="0"/>
        <w:autoSpaceDE w:val="0"/>
        <w:autoSpaceDN w:val="0"/>
        <w:adjustRightInd w:val="0"/>
        <w:jc w:val="center"/>
      </w:pPr>
      <w:r w:rsidRPr="00CB31B2">
        <w:t xml:space="preserve">гр. </w:t>
      </w:r>
      <w:r>
        <w:t>Добрич</w:t>
      </w:r>
    </w:p>
    <w:p w14:paraId="46EFE189" w14:textId="77777777" w:rsidR="00E7630C" w:rsidRDefault="00E7630C" w:rsidP="00E7630C">
      <w:pPr>
        <w:widowControl w:val="0"/>
        <w:autoSpaceDE w:val="0"/>
        <w:autoSpaceDN w:val="0"/>
        <w:adjustRightInd w:val="0"/>
        <w:ind w:firstLine="480"/>
        <w:jc w:val="both"/>
      </w:pPr>
    </w:p>
    <w:p w14:paraId="7BAC24D3" w14:textId="2EB5C672" w:rsidR="00E7630C" w:rsidRPr="00CB215D" w:rsidRDefault="00E7630C" w:rsidP="00E7630C">
      <w:pPr>
        <w:widowControl w:val="0"/>
        <w:autoSpaceDE w:val="0"/>
        <w:autoSpaceDN w:val="0"/>
        <w:adjustRightInd w:val="0"/>
        <w:jc w:val="both"/>
      </w:pPr>
      <w:r w:rsidRPr="00CB31B2">
        <w:t>На основание чл. 104, ал. 1 от Зако</w:t>
      </w:r>
      <w:r>
        <w:t xml:space="preserve">на за здравето, чл. 7, ал.1 и ал.4 от </w:t>
      </w:r>
      <w:r w:rsidRPr="00CB31B2">
        <w:t>Правилника за устройството и организ</w:t>
      </w:r>
      <w:r>
        <w:t>ацията на работа на органите н</w:t>
      </w:r>
      <w:r>
        <w:rPr>
          <w:lang w:val="en-US"/>
        </w:rPr>
        <w:t xml:space="preserve">a </w:t>
      </w:r>
      <w:r w:rsidRPr="00CB31B2">
        <w:t xml:space="preserve">медицинската експертиза и на регионалните картотеки на медицинските експертизи и предложение с вх. </w:t>
      </w:r>
      <w:r>
        <w:t>№ 14-23</w:t>
      </w:r>
      <w:r w:rsidR="009C44F8">
        <w:t>97/16.12.2024</w:t>
      </w:r>
      <w:r>
        <w:t xml:space="preserve"> </w:t>
      </w:r>
      <w:r w:rsidRPr="00CB31B2">
        <w:t>г.</w:t>
      </w:r>
    </w:p>
    <w:p w14:paraId="160DAD9D" w14:textId="77777777" w:rsidR="00E7630C" w:rsidRPr="003D2B08" w:rsidRDefault="00E7630C" w:rsidP="00E7630C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25CA165C" w14:textId="77777777" w:rsidR="00E7630C" w:rsidRPr="00C35881" w:rsidRDefault="00E7630C" w:rsidP="00E7630C">
      <w:pPr>
        <w:jc w:val="center"/>
        <w:rPr>
          <w:b/>
          <w:sz w:val="28"/>
          <w:szCs w:val="28"/>
        </w:rPr>
      </w:pPr>
      <w:r w:rsidRPr="00C35881">
        <w:rPr>
          <w:rFonts w:eastAsia="MS Gothic"/>
          <w:b/>
          <w:sz w:val="28"/>
          <w:szCs w:val="28"/>
        </w:rPr>
        <w:t>ОПРЕДЕЛЯМ:</w:t>
      </w:r>
    </w:p>
    <w:p w14:paraId="54C89559" w14:textId="77777777" w:rsidR="00E7630C" w:rsidRDefault="00E7630C" w:rsidP="00E7630C">
      <w:pPr>
        <w:jc w:val="both"/>
      </w:pPr>
    </w:p>
    <w:p w14:paraId="2E164D93" w14:textId="77777777" w:rsidR="00E7630C" w:rsidRPr="004D6E50" w:rsidRDefault="00E7630C" w:rsidP="00E7630C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следните състави на лекарски консултативни комисии</w:t>
      </w:r>
      <w:r w:rsidRPr="004D6E50">
        <w:rPr>
          <w:b/>
        </w:rPr>
        <w:t xml:space="preserve"> (ЛКК) към:</w:t>
      </w:r>
    </w:p>
    <w:p w14:paraId="28AADCDE" w14:textId="77777777" w:rsidR="00E7630C" w:rsidRDefault="00E7630C" w:rsidP="00E7630C">
      <w:pPr>
        <w:jc w:val="both"/>
      </w:pPr>
    </w:p>
    <w:p w14:paraId="3DE7E9AB" w14:textId="77777777" w:rsidR="00E7630C" w:rsidRDefault="00E7630C" w:rsidP="00E7630C">
      <w:pPr>
        <w:tabs>
          <w:tab w:val="left" w:pos="5865"/>
          <w:tab w:val="left" w:pos="627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-2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E7630C" w:rsidRPr="00A01524" w14:paraId="5FF72D87" w14:textId="77777777" w:rsidTr="0003150E">
        <w:trPr>
          <w:trHeight w:val="2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FC27BB" w14:textId="77777777" w:rsidR="00E7630C" w:rsidRPr="00A01524" w:rsidRDefault="00E7630C" w:rsidP="0003150E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8CE5E8" w14:textId="77777777" w:rsidR="00E7630C" w:rsidRPr="00A01524" w:rsidRDefault="00E7630C" w:rsidP="0003150E">
            <w:pPr>
              <w:tabs>
                <w:tab w:val="left" w:pos="2310"/>
              </w:tabs>
            </w:pPr>
            <w: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5CDF3B" w14:textId="77777777" w:rsidR="00E7630C" w:rsidRPr="00A01524" w:rsidRDefault="00E7630C" w:rsidP="0003150E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ECAE20" w14:textId="77777777" w:rsidR="00E7630C" w:rsidRPr="00A01524" w:rsidRDefault="00E7630C" w:rsidP="0003150E">
            <w:pPr>
              <w:tabs>
                <w:tab w:val="left" w:pos="2310"/>
              </w:tabs>
            </w:pPr>
            <w: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E0FDB6" w14:textId="77777777" w:rsidR="00E7630C" w:rsidRPr="00A01524" w:rsidRDefault="00E7630C" w:rsidP="0003150E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71DACD" w14:textId="77777777" w:rsidR="00E7630C" w:rsidRPr="00A01524" w:rsidRDefault="00E7630C" w:rsidP="0003150E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E3C057" w14:textId="77777777" w:rsidR="00E7630C" w:rsidRPr="00A01524" w:rsidRDefault="00E7630C" w:rsidP="0003150E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56A997" w14:textId="77777777" w:rsidR="00E7630C" w:rsidRPr="00A01524" w:rsidRDefault="00E7630C" w:rsidP="0003150E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B4D37A" w14:textId="77777777" w:rsidR="00E7630C" w:rsidRPr="00A01524" w:rsidRDefault="00E7630C" w:rsidP="0003150E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21F66B" w14:textId="77777777" w:rsidR="00E7630C" w:rsidRPr="00A01524" w:rsidRDefault="00E7630C" w:rsidP="0003150E">
            <w:pPr>
              <w:tabs>
                <w:tab w:val="left" w:pos="2310"/>
              </w:tabs>
            </w:pPr>
            <w:r>
              <w:t>3</w:t>
            </w:r>
          </w:p>
        </w:tc>
      </w:tr>
    </w:tbl>
    <w:p w14:paraId="289A78E6" w14:textId="77777777" w:rsidR="00E7630C" w:rsidRDefault="00E7630C" w:rsidP="00E7630C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491CD5C3" w14:textId="77777777" w:rsidR="00E7630C" w:rsidRDefault="00E7630C" w:rsidP="00E7630C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Регистрационен </w:t>
      </w:r>
      <w:r w:rsidRPr="00CB31B2">
        <w:t>№</w:t>
      </w:r>
      <w:r>
        <w:rPr>
          <w:sz w:val="16"/>
          <w:szCs w:val="16"/>
        </w:rPr>
        <w:t xml:space="preserve"> на лечебното заведение </w:t>
      </w:r>
    </w:p>
    <w:p w14:paraId="72417B3E" w14:textId="77777777" w:rsidR="00E7630C" w:rsidRDefault="00E7630C" w:rsidP="00E7630C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5521FED2" w14:textId="77777777" w:rsidR="00E7630C" w:rsidRPr="00BF7EAF" w:rsidRDefault="00E7630C" w:rsidP="00E7630C">
      <w:pPr>
        <w:tabs>
          <w:tab w:val="left" w:pos="5865"/>
          <w:tab w:val="left" w:pos="6270"/>
        </w:tabs>
        <w:jc w:val="center"/>
        <w:rPr>
          <w:b/>
          <w:sz w:val="16"/>
          <w:szCs w:val="16"/>
        </w:rPr>
      </w:pPr>
      <w:r w:rsidRPr="00BF7EAF">
        <w:rPr>
          <w:b/>
        </w:rPr>
        <w:t>„МЕДИЦИНСКИ ЦЕНТЪР ДОБРИЧ“ ЕООД, ГР. ДОБРИЧ</w:t>
      </w:r>
    </w:p>
    <w:p w14:paraId="14399D87" w14:textId="77777777" w:rsidR="00E7630C" w:rsidRPr="00BF7EAF" w:rsidRDefault="00E7630C" w:rsidP="00E7630C">
      <w:pPr>
        <w:tabs>
          <w:tab w:val="left" w:pos="5865"/>
          <w:tab w:val="left" w:pos="6270"/>
        </w:tabs>
        <w:rPr>
          <w:b/>
        </w:rPr>
      </w:pPr>
      <w:r w:rsidRPr="00BF7EAF">
        <w:rPr>
          <w:b/>
        </w:rPr>
        <w:t xml:space="preserve">                                         (наименование на лечебно заведение)</w:t>
      </w:r>
    </w:p>
    <w:p w14:paraId="015CF25A" w14:textId="77777777" w:rsidR="00E7630C" w:rsidRDefault="00E7630C" w:rsidP="00E7630C">
      <w:pPr>
        <w:jc w:val="center"/>
        <w:rPr>
          <w:b/>
        </w:rPr>
      </w:pPr>
    </w:p>
    <w:p w14:paraId="65CA23E9" w14:textId="7F1AA682" w:rsidR="00E7630C" w:rsidRDefault="009C44F8" w:rsidP="00E7630C">
      <w:pPr>
        <w:jc w:val="center"/>
        <w:rPr>
          <w:b/>
        </w:rPr>
      </w:pPr>
      <w:r>
        <w:rPr>
          <w:b/>
        </w:rPr>
        <w:t>считано от 25.01.2025</w:t>
      </w:r>
      <w:r w:rsidR="00E7630C">
        <w:rPr>
          <w:b/>
        </w:rPr>
        <w:t xml:space="preserve"> г.</w:t>
      </w:r>
    </w:p>
    <w:p w14:paraId="16D08AD9" w14:textId="77777777" w:rsidR="00E7630C" w:rsidRDefault="00E7630C" w:rsidP="00E7630C">
      <w:pPr>
        <w:jc w:val="center"/>
        <w:rPr>
          <w:b/>
        </w:rPr>
      </w:pPr>
    </w:p>
    <w:p w14:paraId="596B66AB" w14:textId="77777777" w:rsidR="00E7630C" w:rsidRPr="00DB59BB" w:rsidRDefault="00E7630C" w:rsidP="00E7630C">
      <w:pPr>
        <w:jc w:val="center"/>
        <w:rPr>
          <w:b/>
        </w:rPr>
      </w:pPr>
      <w:r w:rsidRPr="00DB59BB">
        <w:rPr>
          <w:b/>
        </w:rPr>
        <w:t>Специализирана лекарска консултативна комисия</w:t>
      </w:r>
    </w:p>
    <w:p w14:paraId="084EA509" w14:textId="77777777" w:rsidR="00E7630C" w:rsidRPr="00E7364F" w:rsidRDefault="00E7630C" w:rsidP="00E7630C">
      <w:pPr>
        <w:jc w:val="center"/>
        <w:rPr>
          <w:b/>
          <w:color w:val="000000" w:themeColor="text1"/>
        </w:rPr>
      </w:pPr>
    </w:p>
    <w:tbl>
      <w:tblPr>
        <w:tblpPr w:leftFromText="180" w:rightFromText="180" w:vertAnchor="text" w:horzAnchor="margin" w:tblpXSpec="center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E7630C" w:rsidRPr="00E7364F" w14:paraId="7A9B20F4" w14:textId="77777777" w:rsidTr="0003150E">
        <w:trPr>
          <w:trHeight w:val="252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07DC" w14:textId="77777777" w:rsidR="00E7630C" w:rsidRPr="00E7364F" w:rsidRDefault="00E7630C" w:rsidP="0003150E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689A" w14:textId="77777777" w:rsidR="00E7630C" w:rsidRPr="00E7364F" w:rsidRDefault="00E7630C" w:rsidP="0003150E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A213" w14:textId="77777777" w:rsidR="00E7630C" w:rsidRPr="00E7364F" w:rsidRDefault="00E7630C" w:rsidP="0003150E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B3B5" w14:textId="77777777" w:rsidR="00E7630C" w:rsidRPr="00E7364F" w:rsidRDefault="00E7630C" w:rsidP="0003150E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8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E385" w14:textId="77777777" w:rsidR="00E7630C" w:rsidRPr="00E7364F" w:rsidRDefault="00E7630C" w:rsidP="0003150E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4B13" w14:textId="77777777" w:rsidR="00E7630C" w:rsidRPr="00E7364F" w:rsidRDefault="00E7630C" w:rsidP="0003150E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BEA4" w14:textId="77777777" w:rsidR="00E7630C" w:rsidRPr="00E7364F" w:rsidRDefault="00E7630C" w:rsidP="0003150E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6FE5" w14:textId="77777777" w:rsidR="00E7630C" w:rsidRPr="00E7364F" w:rsidRDefault="00E7630C" w:rsidP="0003150E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9602" w14:textId="77777777" w:rsidR="00E7630C" w:rsidRPr="00E7364F" w:rsidRDefault="00E7630C" w:rsidP="0003150E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A132" w14:textId="77777777" w:rsidR="00E7630C" w:rsidRPr="00E7364F" w:rsidRDefault="00E7630C" w:rsidP="0003150E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C62B" w14:textId="77777777" w:rsidR="00E7630C" w:rsidRPr="00E7364F" w:rsidRDefault="00E7630C" w:rsidP="0003150E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32A5" w14:textId="1986DFA5" w:rsidR="00E7630C" w:rsidRPr="00E7364F" w:rsidRDefault="009C44F8" w:rsidP="0003150E">
            <w:pPr>
              <w:tabs>
                <w:tab w:val="left" w:pos="2310"/>
              </w:tabs>
              <w:spacing w:after="200"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A14E" w14:textId="77777777" w:rsidR="00E7630C" w:rsidRPr="00E7364F" w:rsidRDefault="00E7630C" w:rsidP="0003150E">
            <w:pPr>
              <w:tabs>
                <w:tab w:val="left" w:pos="2310"/>
              </w:tabs>
              <w:spacing w:after="200" w:line="276" w:lineRule="auto"/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2478" w14:textId="77777777" w:rsidR="00E7630C" w:rsidRPr="00E7364F" w:rsidRDefault="00E7630C" w:rsidP="0003150E">
            <w:pPr>
              <w:tabs>
                <w:tab w:val="left" w:pos="2310"/>
              </w:tabs>
              <w:spacing w:after="200" w:line="276" w:lineRule="auto"/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089A" w14:textId="77777777" w:rsidR="00E7630C" w:rsidRPr="00E7364F" w:rsidRDefault="00E7630C" w:rsidP="0003150E">
            <w:pPr>
              <w:tabs>
                <w:tab w:val="left" w:pos="2310"/>
              </w:tabs>
              <w:spacing w:after="200" w:line="276" w:lineRule="auto"/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4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E345" w14:textId="77777777" w:rsidR="00E7630C" w:rsidRPr="00E7364F" w:rsidRDefault="00E7630C" w:rsidP="0003150E">
            <w:pPr>
              <w:tabs>
                <w:tab w:val="left" w:pos="2310"/>
              </w:tabs>
              <w:spacing w:after="200" w:line="276" w:lineRule="auto"/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4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BA7C" w14:textId="77777777" w:rsidR="00E7630C" w:rsidRPr="00E7364F" w:rsidRDefault="00E7630C" w:rsidP="0003150E">
            <w:pPr>
              <w:tabs>
                <w:tab w:val="left" w:pos="2310"/>
              </w:tabs>
              <w:spacing w:after="200" w:line="276" w:lineRule="auto"/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1</w:t>
            </w:r>
          </w:p>
        </w:tc>
      </w:tr>
    </w:tbl>
    <w:p w14:paraId="2C4C1EC9" w14:textId="77777777" w:rsidR="00E7630C" w:rsidRPr="00DB59BB" w:rsidRDefault="00E7630C" w:rsidP="00E7630C">
      <w:pPr>
        <w:rPr>
          <w:b/>
        </w:rPr>
      </w:pPr>
      <w:r w:rsidRPr="00DB59BB">
        <w:tab/>
      </w:r>
      <w:r w:rsidRPr="00DB59BB">
        <w:rPr>
          <w:b/>
        </w:rPr>
        <w:t xml:space="preserve">                 №</w:t>
      </w:r>
    </w:p>
    <w:p w14:paraId="7F45DF74" w14:textId="77777777" w:rsidR="00E7630C" w:rsidRPr="00DB59BB" w:rsidRDefault="00E7630C" w:rsidP="00E7630C">
      <w:pPr>
        <w:rPr>
          <w:b/>
        </w:rPr>
      </w:pPr>
    </w:p>
    <w:p w14:paraId="369A6E8F" w14:textId="77777777" w:rsidR="00E7630C" w:rsidRDefault="00E7630C" w:rsidP="00E7630C">
      <w:pPr>
        <w:tabs>
          <w:tab w:val="left" w:pos="1956"/>
          <w:tab w:val="left" w:pos="7140"/>
        </w:tabs>
        <w:jc w:val="center"/>
      </w:pPr>
    </w:p>
    <w:p w14:paraId="5D9042E2" w14:textId="77777777" w:rsidR="00E7630C" w:rsidRPr="00FE365D" w:rsidRDefault="00E7630C" w:rsidP="00E7630C">
      <w:pPr>
        <w:tabs>
          <w:tab w:val="left" w:pos="1956"/>
          <w:tab w:val="left" w:pos="7140"/>
        </w:tabs>
        <w:jc w:val="center"/>
        <w:rPr>
          <w:b/>
        </w:rPr>
      </w:pPr>
    </w:p>
    <w:tbl>
      <w:tblPr>
        <w:tblpPr w:leftFromText="180" w:rightFromText="180" w:vertAnchor="text" w:horzAnchor="page" w:tblpX="6944" w:tblpY="-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</w:tblGrid>
      <w:tr w:rsidR="00E7630C" w:rsidRPr="00FE365D" w14:paraId="712DBEF2" w14:textId="77777777" w:rsidTr="0003150E">
        <w:trPr>
          <w:trHeight w:val="25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B744" w14:textId="77777777" w:rsidR="00E7630C" w:rsidRPr="00FE365D" w:rsidRDefault="00E7630C" w:rsidP="0003150E">
            <w:pPr>
              <w:tabs>
                <w:tab w:val="left" w:pos="2310"/>
              </w:tabs>
              <w:jc w:val="center"/>
            </w:pPr>
            <w:r w:rsidRPr="00FE365D"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30B" w14:textId="77777777" w:rsidR="00E7630C" w:rsidRPr="00FE365D" w:rsidRDefault="00E7630C" w:rsidP="0003150E">
            <w:pPr>
              <w:tabs>
                <w:tab w:val="left" w:pos="2310"/>
              </w:tabs>
              <w:jc w:val="center"/>
            </w:pPr>
            <w:r w:rsidRPr="00FE365D"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8E57" w14:textId="77777777" w:rsidR="00E7630C" w:rsidRPr="00FE365D" w:rsidRDefault="00E7630C" w:rsidP="0003150E">
            <w:pPr>
              <w:tabs>
                <w:tab w:val="left" w:pos="2310"/>
              </w:tabs>
              <w:jc w:val="center"/>
            </w:pPr>
            <w:r w:rsidRPr="00FE365D"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52B5" w14:textId="77777777" w:rsidR="00E7630C" w:rsidRPr="00FE365D" w:rsidRDefault="00E7630C" w:rsidP="0003150E">
            <w:pPr>
              <w:tabs>
                <w:tab w:val="left" w:pos="2310"/>
              </w:tabs>
              <w:jc w:val="center"/>
            </w:pPr>
            <w:r w:rsidRPr="00FE365D">
              <w:t>4</w:t>
            </w:r>
          </w:p>
        </w:tc>
      </w:tr>
    </w:tbl>
    <w:p w14:paraId="030337EA" w14:textId="77777777" w:rsidR="00E7630C" w:rsidRDefault="00E7630C" w:rsidP="00E763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575"/>
        </w:tabs>
        <w:jc w:val="center"/>
      </w:pPr>
      <w:r>
        <w:t xml:space="preserve">           </w:t>
      </w:r>
      <w:r w:rsidRPr="00DB59BB">
        <w:t xml:space="preserve">по </w:t>
      </w:r>
      <w:r>
        <w:t xml:space="preserve"> </w:t>
      </w:r>
      <w:r w:rsidRPr="00AF096B">
        <w:rPr>
          <w:b/>
        </w:rPr>
        <w:t>ОРТОПЕДИЯ И  ТРАВМАТОЛОГИЯ</w:t>
      </w:r>
    </w:p>
    <w:p w14:paraId="2D84B1FF" w14:textId="77777777" w:rsidR="00E7630C" w:rsidRDefault="00E7630C" w:rsidP="00E763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center"/>
      </w:pPr>
      <w:r w:rsidRPr="00DB59BB">
        <w:rPr>
          <w:sz w:val="16"/>
          <w:szCs w:val="16"/>
        </w:rPr>
        <w:t xml:space="preserve">специалност                             </w:t>
      </w:r>
      <w:r>
        <w:rPr>
          <w:sz w:val="16"/>
          <w:szCs w:val="16"/>
        </w:rPr>
        <w:t xml:space="preserve">                        </w:t>
      </w:r>
      <w:r w:rsidRPr="00DB59BB">
        <w:rPr>
          <w:sz w:val="16"/>
          <w:szCs w:val="16"/>
        </w:rPr>
        <w:t xml:space="preserve">  код специалност</w:t>
      </w:r>
    </w:p>
    <w:p w14:paraId="56AD6100" w14:textId="77777777" w:rsidR="00E7630C" w:rsidRDefault="00E7630C" w:rsidP="00E763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center"/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E7630C" w:rsidRPr="00E67614" w14:paraId="445BECD2" w14:textId="77777777" w:rsidTr="0003150E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13EA" w14:textId="77777777" w:rsidR="00E7630C" w:rsidRPr="00E67614" w:rsidRDefault="00E7630C" w:rsidP="0003150E">
            <w:pPr>
              <w:tabs>
                <w:tab w:val="left" w:pos="153"/>
              </w:tabs>
              <w:rPr>
                <w:b/>
              </w:rPr>
            </w:pPr>
            <w:r w:rsidRPr="00E67614">
              <w:rPr>
                <w:b/>
              </w:rPr>
              <w:t>1. Председател</w:t>
            </w:r>
          </w:p>
        </w:tc>
      </w:tr>
    </w:tbl>
    <w:p w14:paraId="159914F3" w14:textId="77777777" w:rsidR="00E7630C" w:rsidRPr="00E67614" w:rsidRDefault="00E7630C" w:rsidP="00E7630C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63"/>
        <w:gridCol w:w="291"/>
        <w:gridCol w:w="277"/>
        <w:gridCol w:w="277"/>
        <w:gridCol w:w="277"/>
        <w:gridCol w:w="277"/>
        <w:gridCol w:w="277"/>
        <w:gridCol w:w="277"/>
      </w:tblGrid>
      <w:tr w:rsidR="00E7630C" w:rsidRPr="00E67614" w14:paraId="6578E8FD" w14:textId="77777777" w:rsidTr="0003150E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C56DE5" w14:textId="1862C0D0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15A5D6" w14:textId="117D8BA4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87CCB3" w14:textId="6706F8A4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C4AD38" w14:textId="0B98266E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360E0A" w14:textId="16A32391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C58787" w14:textId="19B6D8AD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ECFD1D" w14:textId="155284A1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B72EC8" w14:textId="09296D4B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8A820D" w14:textId="6C440966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AC0CEE" w14:textId="64354FD2" w:rsidR="00E7630C" w:rsidRPr="00E67614" w:rsidRDefault="00E7630C" w:rsidP="0003150E">
            <w:pPr>
              <w:tabs>
                <w:tab w:val="left" w:pos="7140"/>
              </w:tabs>
            </w:pPr>
          </w:p>
        </w:tc>
      </w:tr>
    </w:tbl>
    <w:p w14:paraId="6A8F2CA4" w14:textId="77777777" w:rsidR="00E7630C" w:rsidRPr="00E67614" w:rsidRDefault="00E7630C" w:rsidP="00E7630C">
      <w:pPr>
        <w:tabs>
          <w:tab w:val="left" w:pos="7140"/>
        </w:tabs>
      </w:pPr>
      <w:r w:rsidRPr="00E67614">
        <w:t xml:space="preserve">д-р </w:t>
      </w:r>
      <w:r w:rsidRPr="00AF096B">
        <w:rPr>
          <w:b/>
        </w:rPr>
        <w:t>ПАВЕЛ ПАВЛОВ</w:t>
      </w:r>
      <w:r>
        <w:t xml:space="preserve"> </w:t>
      </w:r>
    </w:p>
    <w:p w14:paraId="11B07DA7" w14:textId="77777777" w:rsidR="00E7630C" w:rsidRPr="00E67614" w:rsidRDefault="00E7630C" w:rsidP="00E7630C">
      <w:pPr>
        <w:tabs>
          <w:tab w:val="left" w:pos="714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име и фамилия на лекаря                                                                                                               ЕГН на лекаря</w:t>
      </w:r>
    </w:p>
    <w:p w14:paraId="3AD11CA0" w14:textId="77777777" w:rsidR="00E7630C" w:rsidRPr="00E67614" w:rsidRDefault="00E7630C" w:rsidP="00E7630C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E7630C" w:rsidRPr="00E67614" w14:paraId="17A065C6" w14:textId="77777777" w:rsidTr="0003150E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3FF5E" w14:textId="77777777" w:rsidR="00E7630C" w:rsidRPr="00E67614" w:rsidRDefault="00E7630C" w:rsidP="0003150E">
            <w:pPr>
              <w:tabs>
                <w:tab w:val="left" w:pos="5865"/>
                <w:tab w:val="left" w:pos="6270"/>
              </w:tabs>
            </w:pPr>
            <w:r w:rsidRPr="00E67614"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8796F" w14:textId="77777777" w:rsidR="00E7630C" w:rsidRPr="00E67614" w:rsidRDefault="00E7630C" w:rsidP="0003150E">
            <w:pPr>
              <w:tabs>
                <w:tab w:val="left" w:pos="5865"/>
                <w:tab w:val="left" w:pos="6270"/>
              </w:tabs>
            </w:pPr>
            <w:r w:rsidRPr="00E67614">
              <w:rPr>
                <w:sz w:val="22"/>
                <w:szCs w:val="22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791AE" w14:textId="77777777" w:rsidR="00E7630C" w:rsidRPr="00E67614" w:rsidRDefault="00E7630C" w:rsidP="0003150E">
            <w:pPr>
              <w:tabs>
                <w:tab w:val="left" w:pos="5865"/>
                <w:tab w:val="left" w:pos="6270"/>
              </w:tabs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CC8CD" w14:textId="77777777" w:rsidR="00E7630C" w:rsidRPr="00E67614" w:rsidRDefault="00E7630C" w:rsidP="0003150E">
            <w:pPr>
              <w:tabs>
                <w:tab w:val="left" w:pos="5865"/>
                <w:tab w:val="left" w:pos="6270"/>
              </w:tabs>
            </w:pPr>
            <w:r w:rsidRPr="00E67614">
              <w:rPr>
                <w:sz w:val="22"/>
                <w:szCs w:val="22"/>
              </w:rPr>
              <w:t>4</w:t>
            </w:r>
          </w:p>
        </w:tc>
      </w:tr>
    </w:tbl>
    <w:p w14:paraId="7F6D15CC" w14:textId="77777777" w:rsidR="00E7630C" w:rsidRPr="00E67614" w:rsidRDefault="00E7630C" w:rsidP="00E7630C">
      <w:pPr>
        <w:tabs>
          <w:tab w:val="left" w:pos="5865"/>
          <w:tab w:val="left" w:pos="6270"/>
        </w:tabs>
        <w:ind w:left="480"/>
      </w:pPr>
      <w:r w:rsidRPr="00E67614">
        <w:t xml:space="preserve">- </w:t>
      </w:r>
      <w:r w:rsidRPr="00AF096B">
        <w:rPr>
          <w:b/>
        </w:rPr>
        <w:t>специалист по ортопедия</w:t>
      </w:r>
    </w:p>
    <w:tbl>
      <w:tblPr>
        <w:tblpPr w:leftFromText="180" w:rightFromText="180" w:vertAnchor="text" w:horzAnchor="margin" w:tblpXSpec="right" w:tblpY="-2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E7630C" w:rsidRPr="00E67614" w14:paraId="5E0E4C11" w14:textId="77777777" w:rsidTr="0003150E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EA2E25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F8FECF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541BF8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C1F1F4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6BF6F4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EDDC43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27C636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EBF796" w14:textId="77777777" w:rsidR="00E7630C" w:rsidRPr="00E67614" w:rsidRDefault="00E7630C" w:rsidP="0003150E">
            <w:pPr>
              <w:tabs>
                <w:tab w:val="left" w:pos="714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85F39B" w14:textId="77777777" w:rsidR="00E7630C" w:rsidRPr="00E67614" w:rsidRDefault="00E7630C" w:rsidP="0003150E">
            <w:pPr>
              <w:tabs>
                <w:tab w:val="left" w:pos="7140"/>
              </w:tabs>
            </w:pPr>
            <w: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DF7166" w14:textId="77777777" w:rsidR="00E7630C" w:rsidRPr="00E67614" w:rsidRDefault="00E7630C" w:rsidP="0003150E">
            <w:pPr>
              <w:tabs>
                <w:tab w:val="left" w:pos="7140"/>
              </w:tabs>
            </w:pPr>
            <w:r>
              <w:t>6</w:t>
            </w:r>
          </w:p>
        </w:tc>
      </w:tr>
    </w:tbl>
    <w:p w14:paraId="6589054F" w14:textId="77777777" w:rsidR="00E7630C" w:rsidRPr="00E67614" w:rsidRDefault="00E7630C" w:rsidP="00E7630C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               </w:t>
      </w:r>
    </w:p>
    <w:p w14:paraId="549D9F6F" w14:textId="77777777" w:rsidR="00E7630C" w:rsidRPr="00E67614" w:rsidRDefault="00E7630C" w:rsidP="00E7630C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код специалност                                                                                                                                   УИН на лекаря</w:t>
      </w:r>
    </w:p>
    <w:p w14:paraId="3DFA4934" w14:textId="77777777" w:rsidR="00E7630C" w:rsidRDefault="00E7630C" w:rsidP="00E7630C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                                                                             </w:t>
      </w:r>
    </w:p>
    <w:p w14:paraId="45D72E9A" w14:textId="77777777" w:rsidR="00E7630C" w:rsidRPr="00E67614" w:rsidRDefault="00E7630C" w:rsidP="00E7630C">
      <w:pPr>
        <w:tabs>
          <w:tab w:val="left" w:pos="5865"/>
          <w:tab w:val="left" w:pos="6270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E7630C" w:rsidRPr="00E67614" w14:paraId="4EF94297" w14:textId="77777777" w:rsidTr="0003150E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9432" w14:textId="77777777" w:rsidR="00E7630C" w:rsidRPr="00E67614" w:rsidRDefault="00E7630C" w:rsidP="0003150E">
            <w:pPr>
              <w:tabs>
                <w:tab w:val="left" w:pos="5865"/>
                <w:tab w:val="left" w:pos="6270"/>
              </w:tabs>
              <w:rPr>
                <w:b/>
              </w:rPr>
            </w:pPr>
            <w:r w:rsidRPr="00E67614">
              <w:rPr>
                <w:b/>
              </w:rPr>
              <w:t xml:space="preserve">2. </w:t>
            </w:r>
            <w:r>
              <w:rPr>
                <w:b/>
              </w:rPr>
              <w:t>Член</w:t>
            </w:r>
            <w:r w:rsidRPr="00E67614">
              <w:rPr>
                <w:b/>
              </w:rPr>
              <w:t xml:space="preserve"> </w:t>
            </w:r>
          </w:p>
        </w:tc>
      </w:tr>
    </w:tbl>
    <w:p w14:paraId="4B7C8195" w14:textId="77777777" w:rsidR="00E7630C" w:rsidRPr="00E67614" w:rsidRDefault="00E7630C" w:rsidP="00E7630C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E7630C" w:rsidRPr="00E67614" w14:paraId="5643C90A" w14:textId="77777777" w:rsidTr="0003150E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840C19" w14:textId="49D1D40E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D0BBD4" w14:textId="1F92479B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C275F4" w14:textId="02089D96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33FC7C" w14:textId="0225DFD5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6A21FF" w14:textId="340014AC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A724A2" w14:textId="59CD4C97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350B08" w14:textId="0F6CBE4D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F503E0" w14:textId="79821BAD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A29DA4" w14:textId="4ACB6F85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865A51" w14:textId="1F8BA1D0" w:rsidR="00E7630C" w:rsidRPr="00E67614" w:rsidRDefault="00E7630C" w:rsidP="0003150E">
            <w:pPr>
              <w:tabs>
                <w:tab w:val="left" w:pos="7140"/>
              </w:tabs>
            </w:pPr>
          </w:p>
        </w:tc>
      </w:tr>
    </w:tbl>
    <w:p w14:paraId="018468F7" w14:textId="77777777" w:rsidR="00E7630C" w:rsidRPr="00E67614" w:rsidRDefault="00E7630C" w:rsidP="00E7630C">
      <w:pPr>
        <w:tabs>
          <w:tab w:val="left" w:pos="7140"/>
        </w:tabs>
      </w:pPr>
      <w:r>
        <w:t xml:space="preserve">д-р   </w:t>
      </w:r>
      <w:r w:rsidRPr="00AF096B">
        <w:rPr>
          <w:b/>
        </w:rPr>
        <w:t>МИТКО ГЕОРГИЕВ</w:t>
      </w:r>
    </w:p>
    <w:p w14:paraId="4FBB8786" w14:textId="77777777" w:rsidR="00E7630C" w:rsidRPr="00E67614" w:rsidRDefault="00E7630C" w:rsidP="00E7630C">
      <w:pPr>
        <w:tabs>
          <w:tab w:val="left" w:pos="714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ЕГН на лекаря</w:t>
      </w:r>
    </w:p>
    <w:p w14:paraId="684AF792" w14:textId="77777777" w:rsidR="00E7630C" w:rsidRPr="00E67614" w:rsidRDefault="00E7630C" w:rsidP="00E7630C">
      <w:pPr>
        <w:tabs>
          <w:tab w:val="left" w:pos="5865"/>
          <w:tab w:val="left" w:pos="6270"/>
        </w:tabs>
      </w:pPr>
      <w:r w:rsidRPr="00E67614">
        <w:t xml:space="preserve">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E7630C" w:rsidRPr="00E67614" w14:paraId="6EE6E243" w14:textId="77777777" w:rsidTr="0003150E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0883D1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B5B25C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882732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5496B6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268D05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FCEEE8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65F7F3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E5EB90" w14:textId="77777777" w:rsidR="00E7630C" w:rsidRPr="00E67614" w:rsidRDefault="00E7630C" w:rsidP="0003150E">
            <w:pPr>
              <w:tabs>
                <w:tab w:val="left" w:pos="714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8AB554" w14:textId="77777777" w:rsidR="00E7630C" w:rsidRPr="00E67614" w:rsidRDefault="00E7630C" w:rsidP="0003150E">
            <w:pPr>
              <w:tabs>
                <w:tab w:val="left" w:pos="7140"/>
              </w:tabs>
            </w:pPr>
            <w: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5B0BF6" w14:textId="77777777" w:rsidR="00E7630C" w:rsidRPr="00E67614" w:rsidRDefault="00E7630C" w:rsidP="0003150E">
            <w:pPr>
              <w:tabs>
                <w:tab w:val="left" w:pos="7140"/>
              </w:tabs>
            </w:pPr>
            <w:r>
              <w:t>3</w:t>
            </w:r>
          </w:p>
        </w:tc>
      </w:tr>
    </w:tbl>
    <w:p w14:paraId="2A8314F5" w14:textId="77777777" w:rsidR="00E7630C" w:rsidRPr="00E67614" w:rsidRDefault="00E7630C" w:rsidP="00E7630C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E7630C" w:rsidRPr="00E67614" w14:paraId="6011D0D1" w14:textId="77777777" w:rsidTr="0003150E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7D526" w14:textId="77777777" w:rsidR="00E7630C" w:rsidRPr="005B2D3E" w:rsidRDefault="00E7630C" w:rsidP="0003150E">
            <w:pPr>
              <w:tabs>
                <w:tab w:val="left" w:pos="5865"/>
                <w:tab w:val="left" w:pos="6270"/>
              </w:tabs>
            </w:pPr>
            <w:r w:rsidRPr="005B2D3E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8B39F" w14:textId="77777777" w:rsidR="00E7630C" w:rsidRPr="005B2D3E" w:rsidRDefault="00E7630C" w:rsidP="0003150E">
            <w:pPr>
              <w:tabs>
                <w:tab w:val="left" w:pos="5865"/>
                <w:tab w:val="left" w:pos="6270"/>
              </w:tabs>
            </w:pPr>
            <w:r w:rsidRPr="005B2D3E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FCA09" w14:textId="77777777" w:rsidR="00E7630C" w:rsidRPr="005B2D3E" w:rsidRDefault="00E7630C" w:rsidP="0003150E">
            <w:pPr>
              <w:tabs>
                <w:tab w:val="left" w:pos="5865"/>
                <w:tab w:val="left" w:pos="6270"/>
              </w:tabs>
            </w:pPr>
            <w: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67BA3" w14:textId="77777777" w:rsidR="00E7630C" w:rsidRPr="005B2D3E" w:rsidRDefault="00E7630C" w:rsidP="0003150E">
            <w:pPr>
              <w:tabs>
                <w:tab w:val="left" w:pos="5865"/>
                <w:tab w:val="left" w:pos="6270"/>
              </w:tabs>
            </w:pPr>
            <w:r>
              <w:t>4</w:t>
            </w:r>
          </w:p>
        </w:tc>
      </w:tr>
    </w:tbl>
    <w:p w14:paraId="2684C00A" w14:textId="77777777" w:rsidR="00E7630C" w:rsidRPr="00AF096B" w:rsidRDefault="00E7630C" w:rsidP="00E7630C">
      <w:pPr>
        <w:tabs>
          <w:tab w:val="left" w:pos="5865"/>
          <w:tab w:val="left" w:pos="6270"/>
        </w:tabs>
        <w:ind w:left="480"/>
        <w:rPr>
          <w:b/>
        </w:rPr>
      </w:pPr>
      <w:r w:rsidRPr="00E67614">
        <w:t xml:space="preserve">- </w:t>
      </w:r>
      <w:r w:rsidRPr="00AF096B">
        <w:rPr>
          <w:b/>
        </w:rPr>
        <w:t>специалист по ортопедия</w:t>
      </w:r>
    </w:p>
    <w:p w14:paraId="4DC7F881" w14:textId="77777777" w:rsidR="00E7630C" w:rsidRPr="00E67614" w:rsidRDefault="00E7630C" w:rsidP="00E7630C">
      <w:pPr>
        <w:tabs>
          <w:tab w:val="left" w:pos="5865"/>
          <w:tab w:val="left" w:pos="6270"/>
        </w:tabs>
        <w:ind w:left="480"/>
      </w:pPr>
      <w:r w:rsidRPr="00AF096B">
        <w:rPr>
          <w:b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E67614">
        <w:rPr>
          <w:sz w:val="16"/>
          <w:szCs w:val="16"/>
        </w:rPr>
        <w:t>УИН на лекаря</w:t>
      </w:r>
      <w:r w:rsidRPr="00E67614">
        <w:t xml:space="preserve">                        </w:t>
      </w:r>
      <w:r>
        <w:t xml:space="preserve"> </w:t>
      </w:r>
      <w:r w:rsidRPr="00E67614">
        <w:t xml:space="preserve">                                                                              </w:t>
      </w:r>
      <w:r>
        <w:t xml:space="preserve">                      </w:t>
      </w:r>
    </w:p>
    <w:p w14:paraId="0B954189" w14:textId="77777777" w:rsidR="00E7630C" w:rsidRPr="00E67614" w:rsidRDefault="00E7630C" w:rsidP="00E7630C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                </w:t>
      </w:r>
    </w:p>
    <w:p w14:paraId="77FFE1FC" w14:textId="77777777" w:rsidR="00E7630C" w:rsidRPr="00E67614" w:rsidRDefault="00E7630C" w:rsidP="00E7630C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lastRenderedPageBreak/>
        <w:t xml:space="preserve">код специалност                               </w:t>
      </w:r>
    </w:p>
    <w:p w14:paraId="2E8D69BF" w14:textId="77777777" w:rsidR="00E7630C" w:rsidRPr="00E67614" w:rsidRDefault="00E7630C" w:rsidP="00E7630C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021E9F21" w14:textId="77777777" w:rsidR="00E7630C" w:rsidRPr="00CB215D" w:rsidRDefault="00E7630C" w:rsidP="00E7630C">
      <w:pPr>
        <w:tabs>
          <w:tab w:val="left" w:pos="5865"/>
          <w:tab w:val="left" w:pos="6270"/>
        </w:tabs>
        <w:rPr>
          <w:b/>
        </w:rPr>
      </w:pPr>
      <w:r w:rsidRPr="00CB215D">
        <w:rPr>
          <w:b/>
        </w:rPr>
        <w:t>РАБОТНО ВРЕМЕ НА КОМИСИЯТА:</w:t>
      </w:r>
    </w:p>
    <w:p w14:paraId="6BCB6730" w14:textId="77777777" w:rsidR="00E7630C" w:rsidRPr="0032788F" w:rsidRDefault="00E7630C" w:rsidP="00E7630C">
      <w:pPr>
        <w:tabs>
          <w:tab w:val="left" w:pos="5865"/>
          <w:tab w:val="left" w:pos="6270"/>
        </w:tabs>
      </w:pPr>
      <w:r w:rsidRPr="0032788F">
        <w:t xml:space="preserve">Сряда  от 13.30 до </w:t>
      </w:r>
      <w:r>
        <w:t>16</w:t>
      </w:r>
      <w:r w:rsidRPr="0032788F">
        <w:t>.</w:t>
      </w:r>
      <w:r>
        <w:t>0</w:t>
      </w:r>
      <w:r w:rsidRPr="0032788F">
        <w:t>0 часа</w:t>
      </w:r>
      <w:r>
        <w:t xml:space="preserve"> за болнични листи и ТПС</w:t>
      </w:r>
      <w:r w:rsidRPr="0032788F">
        <w:t>.</w:t>
      </w:r>
    </w:p>
    <w:p w14:paraId="7542911A" w14:textId="77777777" w:rsidR="00E7630C" w:rsidRPr="0032788F" w:rsidRDefault="00E7630C" w:rsidP="00E7630C">
      <w:pPr>
        <w:tabs>
          <w:tab w:val="left" w:pos="5865"/>
          <w:tab w:val="left" w:pos="6270"/>
        </w:tabs>
      </w:pPr>
      <w:r w:rsidRPr="0032788F">
        <w:t>Всеки първи и трети  работен петък – от 14.00 до 16.00 часа</w:t>
      </w:r>
      <w:r>
        <w:t xml:space="preserve"> за болнични листи и ТПС</w:t>
      </w:r>
      <w:r w:rsidRPr="0032788F">
        <w:t>.</w:t>
      </w:r>
    </w:p>
    <w:p w14:paraId="15C57C2C" w14:textId="77777777" w:rsidR="00E7630C" w:rsidRPr="0032788F" w:rsidRDefault="00E7630C" w:rsidP="00E7630C">
      <w:pPr>
        <w:jc w:val="center"/>
      </w:pPr>
    </w:p>
    <w:p w14:paraId="543962D9" w14:textId="77777777" w:rsidR="00E7630C" w:rsidRDefault="00E7630C" w:rsidP="00E7630C">
      <w:pPr>
        <w:spacing w:after="120"/>
        <w:jc w:val="both"/>
        <w:textAlignment w:val="center"/>
        <w:rPr>
          <w:b/>
        </w:rPr>
      </w:pPr>
      <w:r>
        <w:rPr>
          <w:b/>
        </w:rPr>
        <w:t>За прилагане на</w:t>
      </w:r>
      <w:r w:rsidRPr="00A06B49">
        <w:rPr>
          <w:b/>
        </w:rPr>
        <w:t xml:space="preserve"> </w:t>
      </w:r>
      <w:r w:rsidRPr="00892900">
        <w:rPr>
          <w:b/>
        </w:rPr>
        <w:t xml:space="preserve">чл. </w:t>
      </w:r>
      <w:r>
        <w:rPr>
          <w:b/>
        </w:rPr>
        <w:t>68 от ППЗХУ с</w:t>
      </w:r>
      <w:r w:rsidRPr="00E062EF">
        <w:rPr>
          <w:b/>
        </w:rPr>
        <w:t xml:space="preserve">пециализираната </w:t>
      </w:r>
      <w:r w:rsidRPr="00CE765A">
        <w:rPr>
          <w:b/>
        </w:rPr>
        <w:t xml:space="preserve">ЛКК  </w:t>
      </w:r>
      <w:r w:rsidRPr="00784459">
        <w:rPr>
          <w:b/>
        </w:rPr>
        <w:t>по ортопедия и травматология</w:t>
      </w:r>
      <w:r w:rsidRPr="00E062EF">
        <w:rPr>
          <w:b/>
        </w:rPr>
        <w:t xml:space="preserve"> има право да издава протоколи за ТПС</w:t>
      </w:r>
      <w:r w:rsidRPr="008762E4">
        <w:rPr>
          <w:b/>
        </w:rPr>
        <w:t xml:space="preserve"> при съобразяване на медицинските условия, експлоатационните срокове и необходимите медицински документи за предоставянето, посочени в утвърдената от Националната здравноосигурителна каса (НЗОК) спецификация и спецификацията - списък по наредбата по чл. 30а, ал. 4 от Закона за медицинските изделия.</w:t>
      </w:r>
    </w:p>
    <w:p w14:paraId="389207E2" w14:textId="77777777" w:rsidR="00E7630C" w:rsidRDefault="00E7630C" w:rsidP="00E7630C">
      <w:pPr>
        <w:rPr>
          <w:b/>
        </w:rPr>
      </w:pPr>
    </w:p>
    <w:p w14:paraId="554535E7" w14:textId="77777777" w:rsidR="00E7630C" w:rsidRPr="00DB59BB" w:rsidRDefault="00E7630C" w:rsidP="00E7630C">
      <w:pPr>
        <w:jc w:val="center"/>
        <w:rPr>
          <w:b/>
        </w:rPr>
      </w:pPr>
      <w:r w:rsidRPr="00DB59BB">
        <w:rPr>
          <w:b/>
        </w:rPr>
        <w:t>Специализирана лекарска консултативна комисия</w:t>
      </w:r>
    </w:p>
    <w:p w14:paraId="5B31BFB9" w14:textId="77777777" w:rsidR="00E7630C" w:rsidRPr="00DB59BB" w:rsidRDefault="00E7630C" w:rsidP="00E7630C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E7630C" w:rsidRPr="00E7364F" w14:paraId="71C2194A" w14:textId="77777777" w:rsidTr="0003150E">
        <w:trPr>
          <w:trHeight w:val="252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1020" w14:textId="77777777" w:rsidR="00E7630C" w:rsidRPr="00E7364F" w:rsidRDefault="00E7630C" w:rsidP="0003150E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4F06" w14:textId="77777777" w:rsidR="00E7630C" w:rsidRPr="00E7364F" w:rsidRDefault="00E7630C" w:rsidP="0003150E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8A40" w14:textId="77777777" w:rsidR="00E7630C" w:rsidRPr="00E7364F" w:rsidRDefault="00E7630C" w:rsidP="0003150E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7066" w14:textId="77777777" w:rsidR="00E7630C" w:rsidRPr="00E7364F" w:rsidRDefault="00E7630C" w:rsidP="0003150E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8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C6E7" w14:textId="77777777" w:rsidR="00E7630C" w:rsidRPr="00E7364F" w:rsidRDefault="00E7630C" w:rsidP="0003150E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818E" w14:textId="77777777" w:rsidR="00E7630C" w:rsidRPr="00E7364F" w:rsidRDefault="00E7630C" w:rsidP="0003150E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0551" w14:textId="77777777" w:rsidR="00E7630C" w:rsidRPr="00E7364F" w:rsidRDefault="00E7630C" w:rsidP="0003150E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E15F" w14:textId="77777777" w:rsidR="00E7630C" w:rsidRPr="00E7364F" w:rsidRDefault="00E7630C" w:rsidP="0003150E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D765" w14:textId="77777777" w:rsidR="00E7630C" w:rsidRPr="00E7364F" w:rsidRDefault="00E7630C" w:rsidP="0003150E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2E63" w14:textId="77777777" w:rsidR="00E7630C" w:rsidRPr="00E7364F" w:rsidRDefault="00E7630C" w:rsidP="0003150E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46A2" w14:textId="77777777" w:rsidR="00E7630C" w:rsidRPr="00E7364F" w:rsidRDefault="00E7630C" w:rsidP="0003150E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974E" w14:textId="03EA305E" w:rsidR="00E7630C" w:rsidRPr="00E7364F" w:rsidRDefault="009C44F8" w:rsidP="0003150E">
            <w:pPr>
              <w:tabs>
                <w:tab w:val="left" w:pos="2310"/>
              </w:tabs>
              <w:spacing w:after="200"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7F19" w14:textId="77777777" w:rsidR="00E7630C" w:rsidRPr="00E7364F" w:rsidRDefault="00E7630C" w:rsidP="0003150E">
            <w:pPr>
              <w:tabs>
                <w:tab w:val="left" w:pos="2310"/>
              </w:tabs>
              <w:spacing w:after="200" w:line="276" w:lineRule="auto"/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D446" w14:textId="77777777" w:rsidR="00E7630C" w:rsidRPr="00E7364F" w:rsidRDefault="00E7630C" w:rsidP="0003150E">
            <w:pPr>
              <w:tabs>
                <w:tab w:val="left" w:pos="2310"/>
              </w:tabs>
              <w:spacing w:after="200" w:line="276" w:lineRule="auto"/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5461" w14:textId="77777777" w:rsidR="00E7630C" w:rsidRPr="00E7364F" w:rsidRDefault="00E7630C" w:rsidP="0003150E">
            <w:pPr>
              <w:tabs>
                <w:tab w:val="left" w:pos="2310"/>
              </w:tabs>
              <w:spacing w:after="200" w:line="276" w:lineRule="auto"/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C3A3" w14:textId="77777777" w:rsidR="00E7630C" w:rsidRPr="00E7364F" w:rsidRDefault="00E7630C" w:rsidP="0003150E">
            <w:pPr>
              <w:tabs>
                <w:tab w:val="left" w:pos="2310"/>
              </w:tabs>
              <w:spacing w:after="200" w:line="276" w:lineRule="auto"/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8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191C" w14:textId="77777777" w:rsidR="00E7630C" w:rsidRPr="00E7364F" w:rsidRDefault="00E7630C" w:rsidP="0003150E">
            <w:pPr>
              <w:tabs>
                <w:tab w:val="left" w:pos="2310"/>
              </w:tabs>
              <w:spacing w:after="200" w:line="276" w:lineRule="auto"/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1</w:t>
            </w:r>
          </w:p>
        </w:tc>
      </w:tr>
    </w:tbl>
    <w:p w14:paraId="3E512F15" w14:textId="77777777" w:rsidR="00E7630C" w:rsidRPr="00E7364F" w:rsidRDefault="00E7630C" w:rsidP="00E7630C">
      <w:pPr>
        <w:rPr>
          <w:b/>
          <w:color w:val="000000" w:themeColor="text1"/>
        </w:rPr>
      </w:pPr>
      <w:r w:rsidRPr="00E7364F">
        <w:rPr>
          <w:color w:val="000000" w:themeColor="text1"/>
        </w:rPr>
        <w:tab/>
      </w:r>
      <w:r w:rsidRPr="00E7364F">
        <w:rPr>
          <w:b/>
          <w:color w:val="000000" w:themeColor="text1"/>
        </w:rPr>
        <w:t xml:space="preserve">                 №</w:t>
      </w:r>
    </w:p>
    <w:p w14:paraId="4B881491" w14:textId="77777777" w:rsidR="00E7630C" w:rsidRPr="00E7364F" w:rsidRDefault="00E7630C" w:rsidP="00E7630C">
      <w:pPr>
        <w:rPr>
          <w:b/>
          <w:color w:val="000000" w:themeColor="text1"/>
        </w:rPr>
      </w:pPr>
    </w:p>
    <w:p w14:paraId="3E89D3A5" w14:textId="77777777" w:rsidR="00E7630C" w:rsidRPr="00DB59BB" w:rsidRDefault="00E7630C" w:rsidP="00E7630C">
      <w:pPr>
        <w:tabs>
          <w:tab w:val="left" w:pos="1956"/>
          <w:tab w:val="left" w:pos="7140"/>
        </w:tabs>
      </w:pPr>
    </w:p>
    <w:tbl>
      <w:tblPr>
        <w:tblpPr w:leftFromText="180" w:rightFromText="180" w:vertAnchor="text" w:horzAnchor="page" w:tblpX="6944" w:tblpY="-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</w:tblGrid>
      <w:tr w:rsidR="00E7630C" w:rsidRPr="00DB59BB" w14:paraId="49BB5A4A" w14:textId="77777777" w:rsidTr="0003150E">
        <w:trPr>
          <w:trHeight w:val="25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3A08" w14:textId="77777777" w:rsidR="00E7630C" w:rsidRPr="00DB59BB" w:rsidRDefault="00E7630C" w:rsidP="0003150E">
            <w:pPr>
              <w:tabs>
                <w:tab w:val="left" w:pos="2310"/>
              </w:tabs>
              <w:jc w:val="both"/>
            </w:pPr>
            <w:r w:rsidRPr="00DB59BB"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1D9F" w14:textId="77777777" w:rsidR="00E7630C" w:rsidRPr="00DB59BB" w:rsidRDefault="00E7630C" w:rsidP="0003150E">
            <w:pPr>
              <w:tabs>
                <w:tab w:val="left" w:pos="2310"/>
              </w:tabs>
              <w:jc w:val="both"/>
            </w:pPr>
            <w:r w:rsidRPr="00DB59BB"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3900" w14:textId="77777777" w:rsidR="00E7630C" w:rsidRPr="00DB59BB" w:rsidRDefault="00E7630C" w:rsidP="0003150E">
            <w:pPr>
              <w:tabs>
                <w:tab w:val="left" w:pos="2310"/>
              </w:tabs>
              <w:jc w:val="both"/>
            </w:pPr>
            <w: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7F7B" w14:textId="77777777" w:rsidR="00E7630C" w:rsidRPr="00DB59BB" w:rsidRDefault="00E7630C" w:rsidP="0003150E">
            <w:pPr>
              <w:tabs>
                <w:tab w:val="left" w:pos="2310"/>
              </w:tabs>
              <w:jc w:val="both"/>
            </w:pPr>
            <w:r>
              <w:t>8</w:t>
            </w:r>
          </w:p>
        </w:tc>
      </w:tr>
    </w:tbl>
    <w:p w14:paraId="3383A319" w14:textId="77777777" w:rsidR="00E7630C" w:rsidRPr="00DF1494" w:rsidRDefault="00E7630C" w:rsidP="00E763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center"/>
        <w:rPr>
          <w:b/>
        </w:rPr>
      </w:pPr>
      <w:r>
        <w:t xml:space="preserve">                               </w:t>
      </w:r>
      <w:r w:rsidRPr="00DB59BB">
        <w:t xml:space="preserve"> по </w:t>
      </w:r>
      <w:r>
        <w:t xml:space="preserve">      </w:t>
      </w:r>
      <w:r w:rsidRPr="00DF1494">
        <w:rPr>
          <w:b/>
        </w:rPr>
        <w:t>НЕВРОЛОГИЯ</w:t>
      </w:r>
    </w:p>
    <w:p w14:paraId="5C14C43B" w14:textId="77777777" w:rsidR="00E7630C" w:rsidRDefault="00E7630C" w:rsidP="00E763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</w:pPr>
      <w:r>
        <w:t xml:space="preserve">                                                </w:t>
      </w:r>
      <w:r w:rsidRPr="00DB59BB">
        <w:rPr>
          <w:sz w:val="16"/>
          <w:szCs w:val="16"/>
        </w:rPr>
        <w:t xml:space="preserve">             специалност                               код специалност</w:t>
      </w:r>
    </w:p>
    <w:p w14:paraId="23B8F695" w14:textId="77777777" w:rsidR="00E7630C" w:rsidRPr="00577FF1" w:rsidRDefault="00E7630C" w:rsidP="00E763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center"/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E7630C" w:rsidRPr="00E67614" w14:paraId="5208CB94" w14:textId="77777777" w:rsidTr="0003150E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823B" w14:textId="77777777" w:rsidR="00E7630C" w:rsidRPr="00E67614" w:rsidRDefault="00E7630C" w:rsidP="0003150E">
            <w:pPr>
              <w:tabs>
                <w:tab w:val="left" w:pos="7140"/>
              </w:tabs>
              <w:rPr>
                <w:b/>
              </w:rPr>
            </w:pPr>
            <w:r w:rsidRPr="00E67614">
              <w:rPr>
                <w:b/>
              </w:rPr>
              <w:t>1. Председател</w:t>
            </w:r>
          </w:p>
        </w:tc>
      </w:tr>
    </w:tbl>
    <w:p w14:paraId="3676C4CF" w14:textId="77777777" w:rsidR="00E7630C" w:rsidRPr="00E67614" w:rsidRDefault="00E7630C" w:rsidP="00E7630C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E7630C" w:rsidRPr="00E67614" w14:paraId="78C63F06" w14:textId="77777777" w:rsidTr="0003150E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68FD17" w14:textId="583D029D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C1FE33" w14:textId="15577C02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41AFC3" w14:textId="00389276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009F62" w14:textId="3C2F5E11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EF60C0" w14:textId="501B238B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5F59D4" w14:textId="65783877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05D6B6" w14:textId="1F2EE79D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0ABC8A" w14:textId="0CEDF078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EFCB5A" w14:textId="311BA74D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593801" w14:textId="11C0EB9D" w:rsidR="00E7630C" w:rsidRPr="00E67614" w:rsidRDefault="00E7630C" w:rsidP="0003150E">
            <w:pPr>
              <w:tabs>
                <w:tab w:val="left" w:pos="7140"/>
              </w:tabs>
            </w:pPr>
          </w:p>
        </w:tc>
      </w:tr>
    </w:tbl>
    <w:p w14:paraId="686CC004" w14:textId="77777777" w:rsidR="00E7630C" w:rsidRPr="00E67614" w:rsidRDefault="00E7630C" w:rsidP="00E7630C">
      <w:pPr>
        <w:tabs>
          <w:tab w:val="left" w:pos="7140"/>
        </w:tabs>
      </w:pPr>
      <w:r w:rsidRPr="00DF1494">
        <w:rPr>
          <w:b/>
        </w:rPr>
        <w:t>д-р</w:t>
      </w:r>
      <w:r>
        <w:t xml:space="preserve">   </w:t>
      </w:r>
      <w:r w:rsidRPr="00DF1494">
        <w:rPr>
          <w:b/>
        </w:rPr>
        <w:t>ДОНКА ПАЩИЕВА</w:t>
      </w:r>
    </w:p>
    <w:p w14:paraId="2F0F3697" w14:textId="77777777" w:rsidR="00E7630C" w:rsidRPr="00E67614" w:rsidRDefault="00E7630C" w:rsidP="00E7630C">
      <w:pPr>
        <w:tabs>
          <w:tab w:val="left" w:pos="714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ЕГН на лекаря</w:t>
      </w:r>
    </w:p>
    <w:p w14:paraId="75AE103A" w14:textId="77777777" w:rsidR="00E7630C" w:rsidRPr="00E67614" w:rsidRDefault="00E7630C" w:rsidP="00E7630C">
      <w:pPr>
        <w:tabs>
          <w:tab w:val="left" w:pos="5865"/>
          <w:tab w:val="left" w:pos="6270"/>
        </w:tabs>
      </w:pPr>
      <w:r w:rsidRPr="00E67614">
        <w:t xml:space="preserve">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E7630C" w:rsidRPr="00E67614" w14:paraId="49C122B3" w14:textId="77777777" w:rsidTr="0003150E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B164F3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7A9D0F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E84008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ED6F36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D05192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D6178A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52109B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53CD5F" w14:textId="77777777" w:rsidR="00E7630C" w:rsidRPr="00E67614" w:rsidRDefault="00E7630C" w:rsidP="0003150E">
            <w:pPr>
              <w:tabs>
                <w:tab w:val="left" w:pos="7140"/>
              </w:tabs>
            </w:pPr>
            <w: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FA7ECB" w14:textId="77777777" w:rsidR="00E7630C" w:rsidRPr="00E67614" w:rsidRDefault="00E7630C" w:rsidP="0003150E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DEFDF3" w14:textId="77777777" w:rsidR="00E7630C" w:rsidRPr="00E67614" w:rsidRDefault="00E7630C" w:rsidP="0003150E">
            <w:pPr>
              <w:tabs>
                <w:tab w:val="left" w:pos="7140"/>
              </w:tabs>
            </w:pPr>
            <w:r>
              <w:t>9</w:t>
            </w:r>
          </w:p>
        </w:tc>
      </w:tr>
    </w:tbl>
    <w:p w14:paraId="115D1B8D" w14:textId="77777777" w:rsidR="00E7630C" w:rsidRPr="00E67614" w:rsidRDefault="00E7630C" w:rsidP="00E7630C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E7630C" w:rsidRPr="00E67614" w14:paraId="58AA7AC8" w14:textId="77777777" w:rsidTr="0003150E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6A0A0" w14:textId="77777777" w:rsidR="00E7630C" w:rsidRPr="005B2D3E" w:rsidRDefault="00E7630C" w:rsidP="0003150E">
            <w:pPr>
              <w:tabs>
                <w:tab w:val="left" w:pos="5865"/>
                <w:tab w:val="left" w:pos="6270"/>
              </w:tabs>
            </w:pPr>
            <w:r w:rsidRPr="005B2D3E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D00FF" w14:textId="77777777" w:rsidR="00E7630C" w:rsidRPr="005B2D3E" w:rsidRDefault="00E7630C" w:rsidP="0003150E">
            <w:pPr>
              <w:tabs>
                <w:tab w:val="left" w:pos="5865"/>
                <w:tab w:val="left" w:pos="6270"/>
              </w:tabs>
            </w:pPr>
            <w:r w:rsidRPr="005B2D3E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C45E5" w14:textId="77777777" w:rsidR="00E7630C" w:rsidRPr="005B2D3E" w:rsidRDefault="00E7630C" w:rsidP="0003150E">
            <w:pPr>
              <w:tabs>
                <w:tab w:val="left" w:pos="5865"/>
                <w:tab w:val="left" w:pos="6270"/>
              </w:tabs>
            </w:pPr>
            <w: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26DC8" w14:textId="77777777" w:rsidR="00E7630C" w:rsidRPr="005B2D3E" w:rsidRDefault="00E7630C" w:rsidP="0003150E">
            <w:pPr>
              <w:tabs>
                <w:tab w:val="left" w:pos="5865"/>
                <w:tab w:val="left" w:pos="6270"/>
              </w:tabs>
            </w:pPr>
            <w:r>
              <w:t>8</w:t>
            </w:r>
          </w:p>
        </w:tc>
      </w:tr>
    </w:tbl>
    <w:p w14:paraId="1F351E81" w14:textId="77777777" w:rsidR="00E7630C" w:rsidRPr="00DF1494" w:rsidRDefault="00E7630C" w:rsidP="00E7630C">
      <w:pPr>
        <w:tabs>
          <w:tab w:val="left" w:pos="5865"/>
          <w:tab w:val="left" w:pos="6270"/>
        </w:tabs>
        <w:ind w:left="480"/>
        <w:rPr>
          <w:b/>
        </w:rPr>
      </w:pPr>
      <w:r w:rsidRPr="00E67614">
        <w:t xml:space="preserve">- </w:t>
      </w:r>
      <w:r w:rsidRPr="00DF1494">
        <w:rPr>
          <w:b/>
        </w:rPr>
        <w:t>специалист по неврология</w:t>
      </w:r>
    </w:p>
    <w:p w14:paraId="53DFF827" w14:textId="77777777" w:rsidR="00E7630C" w:rsidRPr="00E67614" w:rsidRDefault="00E7630C" w:rsidP="00E7630C">
      <w:pPr>
        <w:tabs>
          <w:tab w:val="left" w:pos="5865"/>
          <w:tab w:val="left" w:pos="6270"/>
        </w:tabs>
        <w:ind w:left="480"/>
      </w:pPr>
      <w:r w:rsidRPr="00DF1494">
        <w:rPr>
          <w:b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E67614">
        <w:rPr>
          <w:sz w:val="16"/>
          <w:szCs w:val="16"/>
        </w:rPr>
        <w:t>УИН на лекаря</w:t>
      </w:r>
      <w:r w:rsidRPr="00E67614">
        <w:t xml:space="preserve">                        </w:t>
      </w:r>
      <w:r>
        <w:t xml:space="preserve"> </w:t>
      </w:r>
      <w:r w:rsidRPr="00E67614">
        <w:t xml:space="preserve">                                                                              </w:t>
      </w:r>
      <w:r>
        <w:t xml:space="preserve">                      </w:t>
      </w:r>
    </w:p>
    <w:p w14:paraId="523FE056" w14:textId="77777777" w:rsidR="00E7630C" w:rsidRDefault="00E7630C" w:rsidP="00E7630C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код специалност           </w:t>
      </w:r>
    </w:p>
    <w:p w14:paraId="778E19DB" w14:textId="77777777" w:rsidR="00E7630C" w:rsidRPr="00E67614" w:rsidRDefault="00E7630C" w:rsidP="00E7630C">
      <w:pPr>
        <w:tabs>
          <w:tab w:val="left" w:pos="5865"/>
          <w:tab w:val="left" w:pos="6270"/>
        </w:tabs>
        <w:rPr>
          <w:sz w:val="16"/>
          <w:szCs w:val="16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E7630C" w:rsidRPr="00E67614" w14:paraId="35B91A24" w14:textId="77777777" w:rsidTr="0003150E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E5DD" w14:textId="77777777" w:rsidR="00E7630C" w:rsidRPr="00E67614" w:rsidRDefault="00E7630C" w:rsidP="0003150E">
            <w:pPr>
              <w:tabs>
                <w:tab w:val="left" w:pos="5865"/>
                <w:tab w:val="left" w:pos="6270"/>
              </w:tabs>
              <w:rPr>
                <w:b/>
              </w:rPr>
            </w:pPr>
            <w:r w:rsidRPr="00E67614">
              <w:rPr>
                <w:b/>
              </w:rPr>
              <w:t xml:space="preserve">2. </w:t>
            </w:r>
            <w:r>
              <w:rPr>
                <w:b/>
              </w:rPr>
              <w:t>Член</w:t>
            </w:r>
            <w:r w:rsidRPr="00E67614">
              <w:rPr>
                <w:b/>
              </w:rPr>
              <w:t xml:space="preserve"> </w:t>
            </w:r>
          </w:p>
        </w:tc>
      </w:tr>
    </w:tbl>
    <w:p w14:paraId="192C9C2A" w14:textId="77777777" w:rsidR="00E7630C" w:rsidRPr="00E67614" w:rsidRDefault="00E7630C" w:rsidP="00E7630C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E7630C" w:rsidRPr="00E67614" w14:paraId="2BE5C61E" w14:textId="77777777" w:rsidTr="0003150E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6FBCDD" w14:textId="136FC8FE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AD60AC" w14:textId="48DAF82E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628007" w14:textId="421F610D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D64258" w14:textId="56C441DB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BBED7C" w14:textId="5C9838B4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926B69" w14:textId="06D9622E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2F9249" w14:textId="5E232F45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0BA6CD" w14:textId="32D9872A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0AEDB9" w14:textId="2D83C2EB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4EB797" w14:textId="379A177C" w:rsidR="00E7630C" w:rsidRPr="00E67614" w:rsidRDefault="00E7630C" w:rsidP="0003150E">
            <w:pPr>
              <w:tabs>
                <w:tab w:val="left" w:pos="7140"/>
              </w:tabs>
            </w:pPr>
          </w:p>
        </w:tc>
      </w:tr>
    </w:tbl>
    <w:p w14:paraId="28EE3176" w14:textId="77777777" w:rsidR="00E7630C" w:rsidRPr="00DF1494" w:rsidRDefault="00E7630C" w:rsidP="00E7630C">
      <w:pPr>
        <w:tabs>
          <w:tab w:val="left" w:pos="7140"/>
        </w:tabs>
        <w:rPr>
          <w:b/>
        </w:rPr>
      </w:pPr>
      <w:r w:rsidRPr="00DF1494">
        <w:rPr>
          <w:b/>
        </w:rPr>
        <w:t>д-р   ДИМИТЪР МАРТИНОВ</w:t>
      </w:r>
    </w:p>
    <w:p w14:paraId="54EC370F" w14:textId="77777777" w:rsidR="00E7630C" w:rsidRPr="00E67614" w:rsidRDefault="00E7630C" w:rsidP="00E7630C">
      <w:pPr>
        <w:tabs>
          <w:tab w:val="left" w:pos="714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ЕГН на лекаря</w:t>
      </w:r>
    </w:p>
    <w:p w14:paraId="05092753" w14:textId="77777777" w:rsidR="00E7630C" w:rsidRPr="00E67614" w:rsidRDefault="00E7630C" w:rsidP="00E7630C">
      <w:pPr>
        <w:tabs>
          <w:tab w:val="left" w:pos="5865"/>
          <w:tab w:val="left" w:pos="6270"/>
        </w:tabs>
      </w:pPr>
      <w:r w:rsidRPr="00E67614">
        <w:t xml:space="preserve">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E7630C" w:rsidRPr="00E67614" w14:paraId="2185FFA3" w14:textId="77777777" w:rsidTr="0003150E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364BB5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032D33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EA048B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BD54FD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723791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CA7E5C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5E4A3D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52F68F" w14:textId="77777777" w:rsidR="00E7630C" w:rsidRPr="00E67614" w:rsidRDefault="00E7630C" w:rsidP="0003150E">
            <w:pPr>
              <w:tabs>
                <w:tab w:val="left" w:pos="7140"/>
              </w:tabs>
            </w:pPr>
            <w: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C96ABF" w14:textId="77777777" w:rsidR="00E7630C" w:rsidRPr="00E67614" w:rsidRDefault="00E7630C" w:rsidP="0003150E">
            <w:pPr>
              <w:tabs>
                <w:tab w:val="left" w:pos="7140"/>
              </w:tabs>
            </w:pPr>
            <w: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10EDF8" w14:textId="77777777" w:rsidR="00E7630C" w:rsidRPr="00E67614" w:rsidRDefault="00E7630C" w:rsidP="0003150E">
            <w:pPr>
              <w:tabs>
                <w:tab w:val="left" w:pos="7140"/>
              </w:tabs>
            </w:pPr>
            <w:r>
              <w:t>9</w:t>
            </w:r>
          </w:p>
        </w:tc>
      </w:tr>
    </w:tbl>
    <w:p w14:paraId="2CACE110" w14:textId="77777777" w:rsidR="00E7630C" w:rsidRPr="00E67614" w:rsidRDefault="00E7630C" w:rsidP="00E7630C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E7630C" w:rsidRPr="00E67614" w14:paraId="572DF915" w14:textId="77777777" w:rsidTr="0003150E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2FC46" w14:textId="77777777" w:rsidR="00E7630C" w:rsidRPr="005B2D3E" w:rsidRDefault="00E7630C" w:rsidP="0003150E">
            <w:pPr>
              <w:tabs>
                <w:tab w:val="left" w:pos="5865"/>
                <w:tab w:val="left" w:pos="6270"/>
              </w:tabs>
            </w:pPr>
            <w:r w:rsidRPr="005B2D3E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504FC" w14:textId="77777777" w:rsidR="00E7630C" w:rsidRPr="005B2D3E" w:rsidRDefault="00E7630C" w:rsidP="0003150E">
            <w:pPr>
              <w:tabs>
                <w:tab w:val="left" w:pos="5865"/>
                <w:tab w:val="left" w:pos="6270"/>
              </w:tabs>
            </w:pPr>
            <w:r w:rsidRPr="005B2D3E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D259E" w14:textId="77777777" w:rsidR="00E7630C" w:rsidRPr="005B2D3E" w:rsidRDefault="00E7630C" w:rsidP="0003150E">
            <w:pPr>
              <w:tabs>
                <w:tab w:val="left" w:pos="5865"/>
                <w:tab w:val="left" w:pos="6270"/>
              </w:tabs>
            </w:pPr>
            <w: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8F1B8" w14:textId="77777777" w:rsidR="00E7630C" w:rsidRPr="005B2D3E" w:rsidRDefault="00E7630C" w:rsidP="0003150E">
            <w:pPr>
              <w:tabs>
                <w:tab w:val="left" w:pos="5865"/>
                <w:tab w:val="left" w:pos="6270"/>
              </w:tabs>
            </w:pPr>
            <w:r>
              <w:t>8</w:t>
            </w:r>
          </w:p>
        </w:tc>
      </w:tr>
    </w:tbl>
    <w:p w14:paraId="19B98149" w14:textId="77777777" w:rsidR="00E7630C" w:rsidRPr="00E67614" w:rsidRDefault="00E7630C" w:rsidP="00E7630C">
      <w:pPr>
        <w:tabs>
          <w:tab w:val="left" w:pos="5865"/>
          <w:tab w:val="left" w:pos="6270"/>
        </w:tabs>
        <w:ind w:left="480"/>
      </w:pPr>
      <w:r w:rsidRPr="00E67614">
        <w:t xml:space="preserve">- </w:t>
      </w:r>
      <w:r w:rsidRPr="00DF1494">
        <w:rPr>
          <w:b/>
        </w:rPr>
        <w:t>специалист по неврология</w:t>
      </w:r>
    </w:p>
    <w:p w14:paraId="7CA17B26" w14:textId="77777777" w:rsidR="00E7630C" w:rsidRPr="00E67614" w:rsidRDefault="00E7630C" w:rsidP="00E7630C">
      <w:pPr>
        <w:tabs>
          <w:tab w:val="left" w:pos="5865"/>
          <w:tab w:val="left" w:pos="6270"/>
        </w:tabs>
        <w:ind w:left="480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E67614">
        <w:rPr>
          <w:sz w:val="16"/>
          <w:szCs w:val="16"/>
        </w:rPr>
        <w:t>УИН на лекаря</w:t>
      </w:r>
      <w:r w:rsidRPr="00E67614">
        <w:t xml:space="preserve">                        </w:t>
      </w:r>
      <w:r>
        <w:t xml:space="preserve"> </w:t>
      </w:r>
      <w:r w:rsidRPr="00E67614">
        <w:t xml:space="preserve">                                                                              </w:t>
      </w:r>
      <w:r>
        <w:t xml:space="preserve">                      </w:t>
      </w:r>
    </w:p>
    <w:p w14:paraId="59FE5265" w14:textId="77777777" w:rsidR="00E7630C" w:rsidRDefault="00E7630C" w:rsidP="00E7630C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>код специалнос</w:t>
      </w:r>
      <w:r>
        <w:rPr>
          <w:sz w:val="16"/>
          <w:szCs w:val="16"/>
        </w:rPr>
        <w:t xml:space="preserve">т      </w:t>
      </w:r>
    </w:p>
    <w:p w14:paraId="0CABD49F" w14:textId="77777777" w:rsidR="00E7630C" w:rsidRPr="00E67614" w:rsidRDefault="00E7630C" w:rsidP="00E7630C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      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E7630C" w:rsidRPr="00E67614" w14:paraId="5D739919" w14:textId="77777777" w:rsidTr="0003150E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88C4" w14:textId="77777777" w:rsidR="00E7630C" w:rsidRPr="00E67614" w:rsidRDefault="00E7630C" w:rsidP="0003150E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3</w:t>
            </w:r>
            <w:r w:rsidRPr="00E67614">
              <w:rPr>
                <w:b/>
              </w:rPr>
              <w:t xml:space="preserve">. </w:t>
            </w:r>
            <w:r>
              <w:rPr>
                <w:b/>
              </w:rPr>
              <w:t>Член</w:t>
            </w:r>
            <w:r w:rsidRPr="00E67614">
              <w:rPr>
                <w:b/>
              </w:rPr>
              <w:t xml:space="preserve"> </w:t>
            </w:r>
          </w:p>
        </w:tc>
      </w:tr>
    </w:tbl>
    <w:p w14:paraId="36C54261" w14:textId="77777777" w:rsidR="00E7630C" w:rsidRPr="00E67614" w:rsidRDefault="00E7630C" w:rsidP="00E7630C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E7630C" w:rsidRPr="00E67614" w14:paraId="37E43213" w14:textId="77777777" w:rsidTr="0003150E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90451A" w14:textId="759433A1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B7C352" w14:textId="3F853D79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CD0890" w14:textId="74BE31B1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CE6C1C" w14:textId="3EBD06E4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1621F3" w14:textId="3DA6B00F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212E75" w14:textId="6DFDD379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002DC5" w14:textId="1E5CED06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E8D4A7" w14:textId="343CDFA8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32EEB3" w14:textId="06743C60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C0F4F" w14:textId="427E684D" w:rsidR="00E7630C" w:rsidRPr="00E67614" w:rsidRDefault="00E7630C" w:rsidP="0003150E">
            <w:pPr>
              <w:tabs>
                <w:tab w:val="left" w:pos="7140"/>
              </w:tabs>
            </w:pPr>
          </w:p>
        </w:tc>
      </w:tr>
    </w:tbl>
    <w:p w14:paraId="4861DDB7" w14:textId="77777777" w:rsidR="00E7630C" w:rsidRPr="00DF1494" w:rsidRDefault="00E7630C" w:rsidP="00E7630C">
      <w:pPr>
        <w:tabs>
          <w:tab w:val="left" w:pos="7140"/>
        </w:tabs>
        <w:rPr>
          <w:b/>
        </w:rPr>
      </w:pPr>
      <w:r w:rsidRPr="00DF1494">
        <w:rPr>
          <w:b/>
        </w:rPr>
        <w:t xml:space="preserve">д-р   </w:t>
      </w:r>
      <w:r>
        <w:rPr>
          <w:b/>
        </w:rPr>
        <w:t>ЮЛИЯН ПЕТКОВ</w:t>
      </w:r>
    </w:p>
    <w:p w14:paraId="6D839503" w14:textId="77777777" w:rsidR="00E7630C" w:rsidRPr="00E67614" w:rsidRDefault="00E7630C" w:rsidP="00E7630C">
      <w:pPr>
        <w:tabs>
          <w:tab w:val="left" w:pos="714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ЕГН на лекаря</w:t>
      </w:r>
    </w:p>
    <w:p w14:paraId="6BF884A1" w14:textId="77777777" w:rsidR="00E7630C" w:rsidRPr="00E67614" w:rsidRDefault="00E7630C" w:rsidP="00E7630C">
      <w:pPr>
        <w:tabs>
          <w:tab w:val="left" w:pos="5865"/>
          <w:tab w:val="left" w:pos="6270"/>
        </w:tabs>
      </w:pPr>
      <w:r w:rsidRPr="00E67614">
        <w:t xml:space="preserve">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E7630C" w:rsidRPr="00E67614" w14:paraId="23A9FE72" w14:textId="77777777" w:rsidTr="0003150E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050E19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FAA76E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F5F258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5EC31C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6FB1EF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9F079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5B12D9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EECDD8" w14:textId="77777777" w:rsidR="00E7630C" w:rsidRPr="00E67614" w:rsidRDefault="00E7630C" w:rsidP="0003150E">
            <w:pPr>
              <w:tabs>
                <w:tab w:val="left" w:pos="7140"/>
              </w:tabs>
            </w:pPr>
            <w: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5BCE74" w14:textId="77777777" w:rsidR="00E7630C" w:rsidRPr="00E67614" w:rsidRDefault="00E7630C" w:rsidP="0003150E">
            <w:pPr>
              <w:tabs>
                <w:tab w:val="left" w:pos="7140"/>
              </w:tabs>
            </w:pPr>
            <w: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0C2311" w14:textId="77777777" w:rsidR="00E7630C" w:rsidRPr="00E67614" w:rsidRDefault="00E7630C" w:rsidP="0003150E">
            <w:pPr>
              <w:tabs>
                <w:tab w:val="left" w:pos="7140"/>
              </w:tabs>
            </w:pPr>
            <w:r>
              <w:t>2</w:t>
            </w:r>
          </w:p>
        </w:tc>
      </w:tr>
    </w:tbl>
    <w:p w14:paraId="4B9328E4" w14:textId="77777777" w:rsidR="00E7630C" w:rsidRPr="00E67614" w:rsidRDefault="00E7630C" w:rsidP="00E7630C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E7630C" w:rsidRPr="00E67614" w14:paraId="7904DE9D" w14:textId="77777777" w:rsidTr="0003150E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4859F" w14:textId="77777777" w:rsidR="00E7630C" w:rsidRPr="005B2D3E" w:rsidRDefault="00E7630C" w:rsidP="0003150E">
            <w:pPr>
              <w:tabs>
                <w:tab w:val="left" w:pos="5865"/>
                <w:tab w:val="left" w:pos="6270"/>
              </w:tabs>
            </w:pPr>
            <w:r w:rsidRPr="005B2D3E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719F3" w14:textId="77777777" w:rsidR="00E7630C" w:rsidRPr="005B2D3E" w:rsidRDefault="00E7630C" w:rsidP="0003150E">
            <w:pPr>
              <w:tabs>
                <w:tab w:val="left" w:pos="5865"/>
                <w:tab w:val="left" w:pos="6270"/>
              </w:tabs>
            </w:pPr>
            <w:r w:rsidRPr="005B2D3E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B5C6A" w14:textId="77777777" w:rsidR="00E7630C" w:rsidRPr="005B2D3E" w:rsidRDefault="00E7630C" w:rsidP="0003150E">
            <w:pPr>
              <w:tabs>
                <w:tab w:val="left" w:pos="5865"/>
                <w:tab w:val="left" w:pos="6270"/>
              </w:tabs>
            </w:pPr>
            <w: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51FE2" w14:textId="77777777" w:rsidR="00E7630C" w:rsidRPr="005B2D3E" w:rsidRDefault="00E7630C" w:rsidP="0003150E">
            <w:pPr>
              <w:tabs>
                <w:tab w:val="left" w:pos="5865"/>
                <w:tab w:val="left" w:pos="6270"/>
              </w:tabs>
            </w:pPr>
            <w:r>
              <w:t>6</w:t>
            </w:r>
          </w:p>
        </w:tc>
      </w:tr>
    </w:tbl>
    <w:p w14:paraId="4ADD321C" w14:textId="77777777" w:rsidR="00E7630C" w:rsidRPr="00E67614" w:rsidRDefault="00E7630C" w:rsidP="00E7630C">
      <w:pPr>
        <w:tabs>
          <w:tab w:val="left" w:pos="5865"/>
          <w:tab w:val="left" w:pos="6270"/>
        </w:tabs>
        <w:ind w:left="480"/>
      </w:pPr>
      <w:r w:rsidRPr="00E67614">
        <w:t xml:space="preserve">- </w:t>
      </w:r>
      <w:r w:rsidRPr="00DF1494">
        <w:rPr>
          <w:b/>
        </w:rPr>
        <w:t>специалист по невро</w:t>
      </w:r>
      <w:r>
        <w:rPr>
          <w:b/>
        </w:rPr>
        <w:t>хирургия</w:t>
      </w:r>
    </w:p>
    <w:p w14:paraId="22D8266E" w14:textId="77777777" w:rsidR="00E7630C" w:rsidRPr="00E67614" w:rsidRDefault="00E7630C" w:rsidP="00E7630C">
      <w:pPr>
        <w:tabs>
          <w:tab w:val="left" w:pos="5865"/>
          <w:tab w:val="left" w:pos="6270"/>
        </w:tabs>
        <w:ind w:left="480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E67614">
        <w:rPr>
          <w:sz w:val="16"/>
          <w:szCs w:val="16"/>
        </w:rPr>
        <w:t>УИН на лекаря</w:t>
      </w:r>
      <w:r w:rsidRPr="00E67614">
        <w:t xml:space="preserve">                        </w:t>
      </w:r>
      <w:r>
        <w:t xml:space="preserve"> </w:t>
      </w:r>
      <w:r w:rsidRPr="00E67614">
        <w:t xml:space="preserve">                                                                              </w:t>
      </w:r>
      <w:r>
        <w:t xml:space="preserve">                      </w:t>
      </w:r>
    </w:p>
    <w:p w14:paraId="5946FDA9" w14:textId="77777777" w:rsidR="00E7630C" w:rsidRPr="00E67614" w:rsidRDefault="00E7630C" w:rsidP="00E7630C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                </w:t>
      </w:r>
    </w:p>
    <w:p w14:paraId="137E22F9" w14:textId="77777777" w:rsidR="00E7630C" w:rsidRDefault="00E7630C" w:rsidP="00E7630C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>код специалнос</w:t>
      </w:r>
      <w:r>
        <w:rPr>
          <w:sz w:val="16"/>
          <w:szCs w:val="16"/>
        </w:rPr>
        <w:t xml:space="preserve">т      </w:t>
      </w:r>
    </w:p>
    <w:p w14:paraId="6910777B" w14:textId="77777777" w:rsidR="00E7630C" w:rsidRDefault="00E7630C" w:rsidP="00E7630C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</w:p>
    <w:p w14:paraId="37C49F66" w14:textId="77777777" w:rsidR="00E7630C" w:rsidRDefault="00E7630C" w:rsidP="00E7630C">
      <w:pPr>
        <w:tabs>
          <w:tab w:val="left" w:pos="5865"/>
          <w:tab w:val="left" w:pos="6270"/>
        </w:tabs>
        <w:rPr>
          <w:b/>
        </w:rPr>
      </w:pPr>
    </w:p>
    <w:p w14:paraId="0D23CD3F" w14:textId="77777777" w:rsidR="00E7630C" w:rsidRPr="00CB215D" w:rsidRDefault="00E7630C" w:rsidP="00E7630C">
      <w:pPr>
        <w:tabs>
          <w:tab w:val="left" w:pos="5865"/>
          <w:tab w:val="left" w:pos="6270"/>
        </w:tabs>
        <w:rPr>
          <w:b/>
        </w:rPr>
      </w:pPr>
      <w:r w:rsidRPr="00CB215D">
        <w:rPr>
          <w:b/>
        </w:rPr>
        <w:t>РАБОТНО ВРЕМЕ НА КОМИСИЯТА:</w:t>
      </w:r>
    </w:p>
    <w:p w14:paraId="31859E6A" w14:textId="59234773" w:rsidR="00E7630C" w:rsidRDefault="00E7630C" w:rsidP="00E7630C">
      <w:pPr>
        <w:tabs>
          <w:tab w:val="left" w:pos="5865"/>
          <w:tab w:val="left" w:pos="6270"/>
        </w:tabs>
        <w:rPr>
          <w:b/>
        </w:rPr>
      </w:pPr>
      <w:r w:rsidRPr="00DF1494">
        <w:rPr>
          <w:b/>
        </w:rPr>
        <w:t>Всеки  втори</w:t>
      </w:r>
      <w:r w:rsidR="009C44F8">
        <w:rPr>
          <w:b/>
        </w:rPr>
        <w:t xml:space="preserve"> работен</w:t>
      </w:r>
      <w:r w:rsidRPr="00DF1494">
        <w:rPr>
          <w:b/>
        </w:rPr>
        <w:t xml:space="preserve"> </w:t>
      </w:r>
      <w:r>
        <w:rPr>
          <w:b/>
        </w:rPr>
        <w:t>понеделник</w:t>
      </w:r>
      <w:r w:rsidR="009C44F8">
        <w:rPr>
          <w:b/>
        </w:rPr>
        <w:t xml:space="preserve">  от месеца </w:t>
      </w:r>
      <w:r w:rsidRPr="00DF1494">
        <w:rPr>
          <w:b/>
        </w:rPr>
        <w:t xml:space="preserve"> от 1</w:t>
      </w:r>
      <w:r>
        <w:rPr>
          <w:b/>
        </w:rPr>
        <w:t>3.00 до 15</w:t>
      </w:r>
      <w:r w:rsidRPr="00DF1494">
        <w:rPr>
          <w:b/>
        </w:rPr>
        <w:t>.00 часа</w:t>
      </w:r>
      <w:r>
        <w:rPr>
          <w:b/>
        </w:rPr>
        <w:t>.</w:t>
      </w:r>
    </w:p>
    <w:p w14:paraId="6E1B08A5" w14:textId="77777777" w:rsidR="00E7630C" w:rsidRDefault="00E7630C" w:rsidP="00E7630C">
      <w:pPr>
        <w:rPr>
          <w:b/>
        </w:rPr>
      </w:pPr>
    </w:p>
    <w:p w14:paraId="1E278E5D" w14:textId="77777777" w:rsidR="00E7630C" w:rsidRDefault="00E7630C" w:rsidP="00E7630C">
      <w:pPr>
        <w:spacing w:after="120"/>
        <w:jc w:val="both"/>
        <w:textAlignment w:val="center"/>
        <w:rPr>
          <w:b/>
        </w:rPr>
      </w:pPr>
      <w:r>
        <w:rPr>
          <w:b/>
        </w:rPr>
        <w:t>За прилагане на</w:t>
      </w:r>
      <w:r w:rsidRPr="00A06B49">
        <w:rPr>
          <w:b/>
        </w:rPr>
        <w:t xml:space="preserve"> </w:t>
      </w:r>
      <w:r w:rsidRPr="00892900">
        <w:rPr>
          <w:b/>
        </w:rPr>
        <w:t xml:space="preserve">чл. </w:t>
      </w:r>
      <w:r>
        <w:rPr>
          <w:b/>
        </w:rPr>
        <w:t>68 от ППЗХУ с</w:t>
      </w:r>
      <w:r w:rsidRPr="00E062EF">
        <w:rPr>
          <w:b/>
        </w:rPr>
        <w:t xml:space="preserve">пециализираната </w:t>
      </w:r>
      <w:r w:rsidRPr="00CE765A">
        <w:rPr>
          <w:b/>
        </w:rPr>
        <w:t xml:space="preserve">ЛКК  </w:t>
      </w:r>
      <w:r w:rsidRPr="00784459">
        <w:rPr>
          <w:b/>
        </w:rPr>
        <w:t xml:space="preserve">по </w:t>
      </w:r>
      <w:r>
        <w:rPr>
          <w:b/>
        </w:rPr>
        <w:t>неврология</w:t>
      </w:r>
      <w:r w:rsidRPr="00E062EF">
        <w:rPr>
          <w:b/>
        </w:rPr>
        <w:t xml:space="preserve"> има право да издава протоколи за ТПС</w:t>
      </w:r>
      <w:r w:rsidRPr="008762E4">
        <w:rPr>
          <w:b/>
        </w:rPr>
        <w:t xml:space="preserve"> при съобразяване на медицинските условия, експлоатационните срокове и необходимите медицински документи за предоставянето, </w:t>
      </w:r>
      <w:r w:rsidRPr="008762E4">
        <w:rPr>
          <w:b/>
        </w:rPr>
        <w:lastRenderedPageBreak/>
        <w:t>посочени в утвърдената от Националната здравноосигурителна каса (НЗОК) спецификация и спецификацията - списък по наредбата по чл. 30а, ал. 4 от Закона за медицинските изделия.</w:t>
      </w:r>
    </w:p>
    <w:p w14:paraId="6E8D5954" w14:textId="77777777" w:rsidR="00E7630C" w:rsidRDefault="00E7630C" w:rsidP="00E7630C">
      <w:pPr>
        <w:rPr>
          <w:b/>
        </w:rPr>
      </w:pPr>
    </w:p>
    <w:p w14:paraId="3FA8D9A9" w14:textId="77777777" w:rsidR="00E7630C" w:rsidRDefault="00E7630C" w:rsidP="00E7630C">
      <w:pPr>
        <w:rPr>
          <w:b/>
        </w:rPr>
      </w:pPr>
    </w:p>
    <w:p w14:paraId="4BB302D5" w14:textId="77777777" w:rsidR="00E7630C" w:rsidRPr="00DB59BB" w:rsidRDefault="00E7630C" w:rsidP="00E7630C">
      <w:pPr>
        <w:jc w:val="center"/>
        <w:rPr>
          <w:b/>
        </w:rPr>
      </w:pPr>
      <w:r w:rsidRPr="00DB59BB">
        <w:rPr>
          <w:b/>
        </w:rPr>
        <w:t>Специализирана лекарска консултативна комисия</w:t>
      </w:r>
    </w:p>
    <w:p w14:paraId="2D808870" w14:textId="77777777" w:rsidR="00E7630C" w:rsidRPr="00DB59BB" w:rsidRDefault="00E7630C" w:rsidP="00E7630C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E7630C" w:rsidRPr="00E7364F" w14:paraId="3000405F" w14:textId="77777777" w:rsidTr="0003150E">
        <w:trPr>
          <w:trHeight w:val="252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E91C" w14:textId="77777777" w:rsidR="00E7630C" w:rsidRPr="00E7364F" w:rsidRDefault="00E7630C" w:rsidP="0003150E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A864" w14:textId="77777777" w:rsidR="00E7630C" w:rsidRPr="00E7364F" w:rsidRDefault="00E7630C" w:rsidP="0003150E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00A3" w14:textId="77777777" w:rsidR="00E7630C" w:rsidRPr="00E7364F" w:rsidRDefault="00E7630C" w:rsidP="0003150E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2DE0" w14:textId="77777777" w:rsidR="00E7630C" w:rsidRPr="00E7364F" w:rsidRDefault="00E7630C" w:rsidP="0003150E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8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E136" w14:textId="77777777" w:rsidR="00E7630C" w:rsidRPr="00E7364F" w:rsidRDefault="00E7630C" w:rsidP="0003150E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B1C1" w14:textId="77777777" w:rsidR="00E7630C" w:rsidRPr="00E7364F" w:rsidRDefault="00E7630C" w:rsidP="0003150E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0A7C" w14:textId="77777777" w:rsidR="00E7630C" w:rsidRPr="00E7364F" w:rsidRDefault="00E7630C" w:rsidP="0003150E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1AEE" w14:textId="77777777" w:rsidR="00E7630C" w:rsidRPr="00E7364F" w:rsidRDefault="00E7630C" w:rsidP="0003150E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D4CF" w14:textId="77777777" w:rsidR="00E7630C" w:rsidRPr="00E7364F" w:rsidRDefault="00E7630C" w:rsidP="0003150E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D373" w14:textId="77777777" w:rsidR="00E7630C" w:rsidRPr="00E7364F" w:rsidRDefault="00E7630C" w:rsidP="0003150E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E334" w14:textId="77777777" w:rsidR="00E7630C" w:rsidRPr="00E7364F" w:rsidRDefault="00E7630C" w:rsidP="0003150E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289E" w14:textId="6C342BBE" w:rsidR="00E7630C" w:rsidRPr="00E7364F" w:rsidRDefault="009C44F8" w:rsidP="0003150E">
            <w:pPr>
              <w:tabs>
                <w:tab w:val="left" w:pos="2310"/>
              </w:tabs>
              <w:spacing w:after="200"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105D" w14:textId="77777777" w:rsidR="00E7630C" w:rsidRPr="00E7364F" w:rsidRDefault="00E7630C" w:rsidP="0003150E">
            <w:pPr>
              <w:tabs>
                <w:tab w:val="left" w:pos="2310"/>
              </w:tabs>
              <w:spacing w:after="200" w:line="276" w:lineRule="auto"/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86E5" w14:textId="77777777" w:rsidR="00E7630C" w:rsidRPr="00E7364F" w:rsidRDefault="00E7630C" w:rsidP="0003150E">
            <w:pPr>
              <w:tabs>
                <w:tab w:val="left" w:pos="2310"/>
              </w:tabs>
              <w:spacing w:after="200" w:line="276" w:lineRule="auto"/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C122" w14:textId="77777777" w:rsidR="00E7630C" w:rsidRPr="00E7364F" w:rsidRDefault="00E7630C" w:rsidP="0003150E">
            <w:pPr>
              <w:tabs>
                <w:tab w:val="left" w:pos="2310"/>
              </w:tabs>
              <w:spacing w:after="200" w:line="276" w:lineRule="auto"/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4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2D7" w14:textId="77777777" w:rsidR="00E7630C" w:rsidRPr="00E7364F" w:rsidRDefault="00E7630C" w:rsidP="0003150E">
            <w:pPr>
              <w:tabs>
                <w:tab w:val="left" w:pos="2310"/>
              </w:tabs>
              <w:spacing w:after="200" w:line="276" w:lineRule="auto"/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6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0009" w14:textId="77777777" w:rsidR="00E7630C" w:rsidRPr="00E7364F" w:rsidRDefault="00E7630C" w:rsidP="0003150E">
            <w:pPr>
              <w:tabs>
                <w:tab w:val="left" w:pos="2310"/>
              </w:tabs>
              <w:spacing w:after="200" w:line="276" w:lineRule="auto"/>
              <w:rPr>
                <w:b/>
                <w:color w:val="000000" w:themeColor="text1"/>
              </w:rPr>
            </w:pPr>
            <w:r w:rsidRPr="00E7364F">
              <w:rPr>
                <w:b/>
                <w:color w:val="000000" w:themeColor="text1"/>
              </w:rPr>
              <w:t>1</w:t>
            </w:r>
          </w:p>
        </w:tc>
      </w:tr>
    </w:tbl>
    <w:p w14:paraId="14B253F5" w14:textId="77777777" w:rsidR="00E7630C" w:rsidRPr="00E7364F" w:rsidRDefault="00E7630C" w:rsidP="00E7630C">
      <w:pPr>
        <w:rPr>
          <w:b/>
          <w:color w:val="000000" w:themeColor="text1"/>
        </w:rPr>
      </w:pPr>
      <w:r w:rsidRPr="00E7364F">
        <w:rPr>
          <w:color w:val="000000" w:themeColor="text1"/>
        </w:rPr>
        <w:tab/>
      </w:r>
      <w:r w:rsidRPr="00E7364F">
        <w:rPr>
          <w:b/>
          <w:color w:val="000000" w:themeColor="text1"/>
        </w:rPr>
        <w:t xml:space="preserve">                 №</w:t>
      </w:r>
    </w:p>
    <w:p w14:paraId="184B9082" w14:textId="77777777" w:rsidR="00E7630C" w:rsidRPr="00E7364F" w:rsidRDefault="00E7630C" w:rsidP="00E7630C">
      <w:pPr>
        <w:rPr>
          <w:b/>
          <w:color w:val="000000" w:themeColor="text1"/>
        </w:rPr>
      </w:pPr>
    </w:p>
    <w:p w14:paraId="25F38F0A" w14:textId="77777777" w:rsidR="00E7630C" w:rsidRPr="00DB59BB" w:rsidRDefault="00E7630C" w:rsidP="00E7630C">
      <w:pPr>
        <w:tabs>
          <w:tab w:val="left" w:pos="1956"/>
          <w:tab w:val="left" w:pos="7140"/>
        </w:tabs>
      </w:pPr>
    </w:p>
    <w:tbl>
      <w:tblPr>
        <w:tblpPr w:leftFromText="180" w:rightFromText="180" w:vertAnchor="text" w:horzAnchor="page" w:tblpX="6944" w:tblpY="-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</w:tblGrid>
      <w:tr w:rsidR="00E7630C" w:rsidRPr="00DB59BB" w14:paraId="4A416B53" w14:textId="77777777" w:rsidTr="0003150E">
        <w:trPr>
          <w:trHeight w:val="25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34DF" w14:textId="77777777" w:rsidR="00E7630C" w:rsidRPr="00DB59BB" w:rsidRDefault="00E7630C" w:rsidP="0003150E">
            <w:pPr>
              <w:tabs>
                <w:tab w:val="left" w:pos="2310"/>
              </w:tabs>
              <w:jc w:val="both"/>
            </w:pPr>
            <w:r w:rsidRPr="00DB59BB"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185D" w14:textId="77777777" w:rsidR="00E7630C" w:rsidRPr="00DB59BB" w:rsidRDefault="00E7630C" w:rsidP="0003150E">
            <w:pPr>
              <w:tabs>
                <w:tab w:val="left" w:pos="2310"/>
              </w:tabs>
              <w:jc w:val="both"/>
            </w:pPr>
            <w:r w:rsidRPr="00DB59BB"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A151" w14:textId="77777777" w:rsidR="00E7630C" w:rsidRPr="00DB59BB" w:rsidRDefault="00E7630C" w:rsidP="0003150E">
            <w:pPr>
              <w:tabs>
                <w:tab w:val="left" w:pos="2310"/>
              </w:tabs>
              <w:jc w:val="both"/>
            </w:pPr>
            <w: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9217" w14:textId="77777777" w:rsidR="00E7630C" w:rsidRPr="00DB59BB" w:rsidRDefault="00E7630C" w:rsidP="0003150E">
            <w:pPr>
              <w:tabs>
                <w:tab w:val="left" w:pos="2310"/>
              </w:tabs>
              <w:jc w:val="both"/>
            </w:pPr>
            <w:r>
              <w:t>6</w:t>
            </w:r>
          </w:p>
        </w:tc>
      </w:tr>
    </w:tbl>
    <w:p w14:paraId="4ABF295E" w14:textId="77777777" w:rsidR="00E7630C" w:rsidRPr="00DF1494" w:rsidRDefault="00E7630C" w:rsidP="00E763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center"/>
        <w:rPr>
          <w:b/>
        </w:rPr>
      </w:pPr>
      <w:r>
        <w:t xml:space="preserve">                                 </w:t>
      </w:r>
      <w:r w:rsidRPr="00DB59BB">
        <w:t xml:space="preserve"> </w:t>
      </w:r>
      <w:r>
        <w:t>п</w:t>
      </w:r>
      <w:r w:rsidRPr="00DB59BB">
        <w:t>о</w:t>
      </w:r>
      <w:r>
        <w:t xml:space="preserve">    </w:t>
      </w:r>
      <w:r w:rsidRPr="00DB59BB">
        <w:t xml:space="preserve"> </w:t>
      </w:r>
      <w:r w:rsidRPr="00DF1494">
        <w:rPr>
          <w:b/>
        </w:rPr>
        <w:t>ПЕДИАТРИЯ</w:t>
      </w:r>
    </w:p>
    <w:p w14:paraId="22A2C94D" w14:textId="77777777" w:rsidR="00E7630C" w:rsidRPr="00DB59BB" w:rsidRDefault="00E7630C" w:rsidP="00E763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</w:pPr>
      <w:r>
        <w:t xml:space="preserve">                                                </w:t>
      </w:r>
      <w:r w:rsidRPr="00DB59BB">
        <w:rPr>
          <w:sz w:val="16"/>
          <w:szCs w:val="16"/>
        </w:rPr>
        <w:t xml:space="preserve">             специалност                               код специалност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E7630C" w:rsidRPr="00E67614" w14:paraId="65C70993" w14:textId="77777777" w:rsidTr="0003150E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53C1" w14:textId="77777777" w:rsidR="00E7630C" w:rsidRPr="00E67614" w:rsidRDefault="00E7630C" w:rsidP="0003150E">
            <w:pPr>
              <w:tabs>
                <w:tab w:val="left" w:pos="7140"/>
              </w:tabs>
              <w:rPr>
                <w:b/>
              </w:rPr>
            </w:pPr>
            <w:r w:rsidRPr="00E67614">
              <w:rPr>
                <w:b/>
              </w:rPr>
              <w:t>1. Председател</w:t>
            </w:r>
          </w:p>
        </w:tc>
      </w:tr>
    </w:tbl>
    <w:p w14:paraId="1FC72CEA" w14:textId="77777777" w:rsidR="00E7630C" w:rsidRPr="00E67614" w:rsidRDefault="00E7630C" w:rsidP="00E7630C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63"/>
        <w:gridCol w:w="291"/>
        <w:gridCol w:w="277"/>
        <w:gridCol w:w="277"/>
        <w:gridCol w:w="277"/>
        <w:gridCol w:w="277"/>
        <w:gridCol w:w="277"/>
        <w:gridCol w:w="277"/>
      </w:tblGrid>
      <w:tr w:rsidR="00E7630C" w:rsidRPr="00E67614" w14:paraId="0E1B484A" w14:textId="77777777" w:rsidTr="0003150E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12BEB0" w14:textId="342ADDBA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2A29D2" w14:textId="6311926A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934CDC" w14:textId="3607C4B1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F85928" w14:textId="5691E4EA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812713" w14:textId="6538FEBF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C4F20D" w14:textId="50479557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8690CD" w14:textId="78FB004D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6DC52A" w14:textId="4FFB5BBB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31BB0A" w14:textId="40F9F366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E16639" w14:textId="518D9E2D" w:rsidR="00E7630C" w:rsidRPr="00E67614" w:rsidRDefault="00E7630C" w:rsidP="0003150E">
            <w:pPr>
              <w:tabs>
                <w:tab w:val="left" w:pos="7140"/>
              </w:tabs>
            </w:pPr>
          </w:p>
        </w:tc>
      </w:tr>
    </w:tbl>
    <w:p w14:paraId="47B0FF79" w14:textId="77777777" w:rsidR="00E7630C" w:rsidRPr="00DF1494" w:rsidRDefault="00E7630C" w:rsidP="00E7630C">
      <w:pPr>
        <w:tabs>
          <w:tab w:val="left" w:pos="7140"/>
        </w:tabs>
        <w:rPr>
          <w:b/>
        </w:rPr>
      </w:pPr>
      <w:r w:rsidRPr="00DF1494">
        <w:rPr>
          <w:b/>
        </w:rPr>
        <w:t xml:space="preserve">д-р ЙОВЧО ЙОВЕВ </w:t>
      </w:r>
    </w:p>
    <w:p w14:paraId="6C458E76" w14:textId="77777777" w:rsidR="00E7630C" w:rsidRPr="00E67614" w:rsidRDefault="00E7630C" w:rsidP="00E7630C">
      <w:pPr>
        <w:tabs>
          <w:tab w:val="left" w:pos="714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име и фамилия на лекаря                                                                                                               ЕГН на лекаря</w:t>
      </w:r>
    </w:p>
    <w:p w14:paraId="437725F9" w14:textId="77777777" w:rsidR="00E7630C" w:rsidRPr="00E67614" w:rsidRDefault="00E7630C" w:rsidP="00E7630C">
      <w:pPr>
        <w:tabs>
          <w:tab w:val="left" w:pos="7140"/>
        </w:tabs>
        <w:rPr>
          <w:sz w:val="16"/>
          <w:szCs w:val="16"/>
        </w:rPr>
      </w:pPr>
    </w:p>
    <w:p w14:paraId="4CF8AAE1" w14:textId="77777777" w:rsidR="00E7630C" w:rsidRPr="00E67614" w:rsidRDefault="00E7630C" w:rsidP="00E7630C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E7630C" w:rsidRPr="00E67614" w14:paraId="4C9450CB" w14:textId="77777777" w:rsidTr="0003150E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06961" w14:textId="77777777" w:rsidR="00E7630C" w:rsidRPr="00E67614" w:rsidRDefault="00E7630C" w:rsidP="0003150E">
            <w:pPr>
              <w:tabs>
                <w:tab w:val="left" w:pos="5865"/>
                <w:tab w:val="left" w:pos="6270"/>
              </w:tabs>
            </w:pPr>
            <w:r w:rsidRPr="00E67614"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7A0CE" w14:textId="77777777" w:rsidR="00E7630C" w:rsidRPr="00E67614" w:rsidRDefault="00E7630C" w:rsidP="0003150E">
            <w:pPr>
              <w:tabs>
                <w:tab w:val="left" w:pos="5865"/>
                <w:tab w:val="left" w:pos="6270"/>
              </w:tabs>
            </w:pPr>
            <w:r w:rsidRPr="00E67614">
              <w:rPr>
                <w:sz w:val="22"/>
                <w:szCs w:val="22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0CE56" w14:textId="77777777" w:rsidR="00E7630C" w:rsidRPr="00E67614" w:rsidRDefault="00E7630C" w:rsidP="0003150E">
            <w:pPr>
              <w:tabs>
                <w:tab w:val="left" w:pos="5865"/>
                <w:tab w:val="left" w:pos="6270"/>
              </w:tabs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8885F" w14:textId="77777777" w:rsidR="00E7630C" w:rsidRPr="00E67614" w:rsidRDefault="00E7630C" w:rsidP="0003150E">
            <w:pPr>
              <w:tabs>
                <w:tab w:val="left" w:pos="5865"/>
                <w:tab w:val="left" w:pos="6270"/>
              </w:tabs>
            </w:pPr>
            <w:r>
              <w:rPr>
                <w:sz w:val="22"/>
                <w:szCs w:val="22"/>
              </w:rPr>
              <w:t>6</w:t>
            </w:r>
          </w:p>
        </w:tc>
      </w:tr>
    </w:tbl>
    <w:p w14:paraId="70EC62FF" w14:textId="77777777" w:rsidR="00E7630C" w:rsidRPr="00DF1494" w:rsidRDefault="00E7630C" w:rsidP="00E7630C">
      <w:pPr>
        <w:tabs>
          <w:tab w:val="left" w:pos="5865"/>
          <w:tab w:val="left" w:pos="6270"/>
        </w:tabs>
        <w:ind w:left="480"/>
        <w:rPr>
          <w:b/>
        </w:rPr>
      </w:pPr>
      <w:r w:rsidRPr="00E67614">
        <w:t xml:space="preserve">- </w:t>
      </w:r>
      <w:r w:rsidRPr="00DF1494">
        <w:rPr>
          <w:b/>
        </w:rPr>
        <w:t>специалист по педиатрия</w:t>
      </w:r>
    </w:p>
    <w:tbl>
      <w:tblPr>
        <w:tblpPr w:leftFromText="180" w:rightFromText="180" w:vertAnchor="text" w:horzAnchor="margin" w:tblpXSpec="right" w:tblpY="-2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E7630C" w:rsidRPr="00E67614" w14:paraId="6FB85C4B" w14:textId="77777777" w:rsidTr="0003150E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9EB604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B98826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A90BB3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32891A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C27153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8276E9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18A8DB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1295BA" w14:textId="77777777" w:rsidR="00E7630C" w:rsidRPr="00E67614" w:rsidRDefault="00E7630C" w:rsidP="0003150E">
            <w:pPr>
              <w:tabs>
                <w:tab w:val="left" w:pos="7140"/>
              </w:tabs>
            </w:pPr>
            <w: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06D4F1" w14:textId="77777777" w:rsidR="00E7630C" w:rsidRPr="00E67614" w:rsidRDefault="00E7630C" w:rsidP="0003150E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23E943" w14:textId="77777777" w:rsidR="00E7630C" w:rsidRPr="00E67614" w:rsidRDefault="00E7630C" w:rsidP="0003150E">
            <w:pPr>
              <w:tabs>
                <w:tab w:val="left" w:pos="7140"/>
              </w:tabs>
            </w:pPr>
            <w:r>
              <w:t>8</w:t>
            </w:r>
          </w:p>
        </w:tc>
      </w:tr>
    </w:tbl>
    <w:p w14:paraId="0EB9A8DA" w14:textId="77777777" w:rsidR="00E7630C" w:rsidRPr="00E67614" w:rsidRDefault="00E7630C" w:rsidP="00E7630C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               </w:t>
      </w:r>
    </w:p>
    <w:p w14:paraId="038F7390" w14:textId="77777777" w:rsidR="00E7630C" w:rsidRDefault="00E7630C" w:rsidP="00E7630C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код специалност                          </w:t>
      </w:r>
    </w:p>
    <w:p w14:paraId="31510FEA" w14:textId="77777777" w:rsidR="00E7630C" w:rsidRPr="00E67614" w:rsidRDefault="00E7630C" w:rsidP="00E7630C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УИН на лекаря</w:t>
      </w:r>
    </w:p>
    <w:p w14:paraId="0DDC4B1E" w14:textId="77777777" w:rsidR="00E7630C" w:rsidRPr="00E67614" w:rsidRDefault="00E7630C" w:rsidP="00E7630C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E7630C" w:rsidRPr="00E67614" w14:paraId="7A470895" w14:textId="77777777" w:rsidTr="0003150E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7FD6" w14:textId="77777777" w:rsidR="00E7630C" w:rsidRPr="00E67614" w:rsidRDefault="00E7630C" w:rsidP="0003150E">
            <w:pPr>
              <w:tabs>
                <w:tab w:val="left" w:pos="5865"/>
                <w:tab w:val="left" w:pos="6270"/>
              </w:tabs>
              <w:rPr>
                <w:b/>
              </w:rPr>
            </w:pPr>
            <w:r w:rsidRPr="00E67614">
              <w:rPr>
                <w:b/>
              </w:rPr>
              <w:t xml:space="preserve">2. </w:t>
            </w:r>
            <w:r>
              <w:rPr>
                <w:b/>
              </w:rPr>
              <w:t>Член</w:t>
            </w:r>
          </w:p>
        </w:tc>
      </w:tr>
    </w:tbl>
    <w:p w14:paraId="12214626" w14:textId="77777777" w:rsidR="00E7630C" w:rsidRPr="00E67614" w:rsidRDefault="00E7630C" w:rsidP="00E7630C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E7630C" w:rsidRPr="00E67614" w14:paraId="26DF9936" w14:textId="77777777" w:rsidTr="0003150E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8CE9C3" w14:textId="03B2B423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F09C08" w14:textId="2458F4C3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EAF9A" w14:textId="13C915E0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C398D6" w14:textId="35763B2E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CB272E" w14:textId="70458117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AAD699" w14:textId="2707C60C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F7589D" w14:textId="50B7676E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0F5F3F" w14:textId="725562AC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C5B00F" w14:textId="7F120BA3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FFDD75" w14:textId="6B88EDA7" w:rsidR="00E7630C" w:rsidRPr="00E67614" w:rsidRDefault="00E7630C" w:rsidP="0003150E">
            <w:pPr>
              <w:tabs>
                <w:tab w:val="left" w:pos="7140"/>
              </w:tabs>
            </w:pPr>
          </w:p>
        </w:tc>
      </w:tr>
    </w:tbl>
    <w:p w14:paraId="6B057FEF" w14:textId="77777777" w:rsidR="00E7630C" w:rsidRPr="00DF1494" w:rsidRDefault="00E7630C" w:rsidP="00E7630C">
      <w:pPr>
        <w:tabs>
          <w:tab w:val="left" w:pos="7140"/>
        </w:tabs>
        <w:rPr>
          <w:b/>
        </w:rPr>
      </w:pPr>
      <w:r w:rsidRPr="00DF1494">
        <w:rPr>
          <w:b/>
        </w:rPr>
        <w:t>д-р   ЮЛИЯНА ЯНАКИЕВА</w:t>
      </w:r>
    </w:p>
    <w:p w14:paraId="4D09F36D" w14:textId="77777777" w:rsidR="00E7630C" w:rsidRPr="00E67614" w:rsidRDefault="00E7630C" w:rsidP="00E7630C">
      <w:pPr>
        <w:tabs>
          <w:tab w:val="left" w:pos="714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ЕГН на лекаря</w:t>
      </w:r>
    </w:p>
    <w:p w14:paraId="11CC8354" w14:textId="77777777" w:rsidR="00E7630C" w:rsidRPr="00E67614" w:rsidRDefault="00E7630C" w:rsidP="00E7630C">
      <w:pPr>
        <w:tabs>
          <w:tab w:val="left" w:pos="5865"/>
          <w:tab w:val="left" w:pos="6270"/>
        </w:tabs>
      </w:pPr>
    </w:p>
    <w:p w14:paraId="6DD6E21D" w14:textId="77777777" w:rsidR="00E7630C" w:rsidRPr="00E67614" w:rsidRDefault="00E7630C" w:rsidP="00E7630C">
      <w:pPr>
        <w:tabs>
          <w:tab w:val="left" w:pos="5865"/>
          <w:tab w:val="left" w:pos="6270"/>
        </w:tabs>
      </w:pPr>
      <w:r w:rsidRPr="00E67614">
        <w:t xml:space="preserve">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E7630C" w:rsidRPr="00E67614" w14:paraId="4CDD7286" w14:textId="77777777" w:rsidTr="0003150E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AD6001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48EEBE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FBA379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BB387F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730F6C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2346F5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65C942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E6D6A0" w14:textId="77777777" w:rsidR="00E7630C" w:rsidRPr="00E67614" w:rsidRDefault="00E7630C" w:rsidP="0003150E">
            <w:pPr>
              <w:tabs>
                <w:tab w:val="left" w:pos="7140"/>
              </w:tabs>
            </w:pPr>
            <w: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C48F6A" w14:textId="77777777" w:rsidR="00E7630C" w:rsidRPr="00E67614" w:rsidRDefault="00E7630C" w:rsidP="0003150E">
            <w:pPr>
              <w:tabs>
                <w:tab w:val="left" w:pos="7140"/>
              </w:tabs>
            </w:pPr>
            <w: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BEC6CC" w14:textId="77777777" w:rsidR="00E7630C" w:rsidRPr="00E67614" w:rsidRDefault="00E7630C" w:rsidP="0003150E">
            <w:pPr>
              <w:tabs>
                <w:tab w:val="left" w:pos="7140"/>
              </w:tabs>
            </w:pPr>
            <w:r>
              <w:t>5</w:t>
            </w:r>
          </w:p>
        </w:tc>
      </w:tr>
    </w:tbl>
    <w:p w14:paraId="667F6687" w14:textId="77777777" w:rsidR="00E7630C" w:rsidRPr="00E67614" w:rsidRDefault="00E7630C" w:rsidP="00E7630C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E7630C" w:rsidRPr="00E67614" w14:paraId="185B73CA" w14:textId="77777777" w:rsidTr="0003150E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D3FCE" w14:textId="77777777" w:rsidR="00E7630C" w:rsidRPr="005B2D3E" w:rsidRDefault="00E7630C" w:rsidP="0003150E">
            <w:pPr>
              <w:tabs>
                <w:tab w:val="left" w:pos="5865"/>
                <w:tab w:val="left" w:pos="6270"/>
              </w:tabs>
            </w:pPr>
            <w:r w:rsidRPr="005B2D3E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597DC" w14:textId="77777777" w:rsidR="00E7630C" w:rsidRPr="005B2D3E" w:rsidRDefault="00E7630C" w:rsidP="0003150E">
            <w:pPr>
              <w:tabs>
                <w:tab w:val="left" w:pos="5865"/>
                <w:tab w:val="left" w:pos="6270"/>
              </w:tabs>
            </w:pPr>
            <w:r w:rsidRPr="005B2D3E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F741D" w14:textId="77777777" w:rsidR="00E7630C" w:rsidRPr="005B2D3E" w:rsidRDefault="00E7630C" w:rsidP="0003150E">
            <w:pPr>
              <w:tabs>
                <w:tab w:val="left" w:pos="5865"/>
                <w:tab w:val="left" w:pos="6270"/>
              </w:tabs>
            </w:pPr>
            <w: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66849" w14:textId="77777777" w:rsidR="00E7630C" w:rsidRPr="005B2D3E" w:rsidRDefault="00E7630C" w:rsidP="0003150E">
            <w:pPr>
              <w:tabs>
                <w:tab w:val="left" w:pos="5865"/>
                <w:tab w:val="left" w:pos="6270"/>
              </w:tabs>
            </w:pPr>
            <w:r>
              <w:t>6</w:t>
            </w:r>
          </w:p>
        </w:tc>
      </w:tr>
    </w:tbl>
    <w:p w14:paraId="0775D9DD" w14:textId="77777777" w:rsidR="00E7630C" w:rsidRPr="00E67614" w:rsidRDefault="00E7630C" w:rsidP="00E7630C">
      <w:pPr>
        <w:tabs>
          <w:tab w:val="left" w:pos="5865"/>
          <w:tab w:val="left" w:pos="6270"/>
        </w:tabs>
        <w:ind w:left="480"/>
      </w:pPr>
      <w:r w:rsidRPr="00E67614">
        <w:t xml:space="preserve">- </w:t>
      </w:r>
      <w:r w:rsidRPr="00DF1494">
        <w:rPr>
          <w:b/>
        </w:rPr>
        <w:t>специалист по педиатрия</w:t>
      </w:r>
    </w:p>
    <w:p w14:paraId="4F339FB8" w14:textId="77777777" w:rsidR="00E7630C" w:rsidRPr="00E67614" w:rsidRDefault="00E7630C" w:rsidP="00E7630C">
      <w:pPr>
        <w:tabs>
          <w:tab w:val="left" w:pos="5865"/>
          <w:tab w:val="left" w:pos="6270"/>
        </w:tabs>
        <w:ind w:left="480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E67614">
        <w:rPr>
          <w:sz w:val="16"/>
          <w:szCs w:val="16"/>
        </w:rPr>
        <w:t>УИН на лекаря</w:t>
      </w:r>
      <w:r w:rsidRPr="00E67614">
        <w:t xml:space="preserve">                        </w:t>
      </w:r>
      <w:r>
        <w:t xml:space="preserve"> </w:t>
      </w:r>
      <w:r w:rsidRPr="00E67614">
        <w:t xml:space="preserve">                                                                              </w:t>
      </w:r>
      <w:r>
        <w:t xml:space="preserve">                      </w:t>
      </w:r>
    </w:p>
    <w:p w14:paraId="0A8324AC" w14:textId="77777777" w:rsidR="00E7630C" w:rsidRPr="00E67614" w:rsidRDefault="00E7630C" w:rsidP="00E7630C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                </w:t>
      </w:r>
    </w:p>
    <w:p w14:paraId="64229141" w14:textId="77777777" w:rsidR="00E7630C" w:rsidRDefault="00E7630C" w:rsidP="00E7630C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>код специалнос</w:t>
      </w:r>
      <w:r>
        <w:rPr>
          <w:sz w:val="16"/>
          <w:szCs w:val="16"/>
        </w:rPr>
        <w:t xml:space="preserve">т      </w:t>
      </w:r>
    </w:p>
    <w:p w14:paraId="1D2B625A" w14:textId="77777777" w:rsidR="00E7630C" w:rsidRPr="00A24EB0" w:rsidRDefault="00E7630C" w:rsidP="00E7630C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E7630C" w:rsidRPr="00E67614" w14:paraId="64A1FA53" w14:textId="77777777" w:rsidTr="0003150E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D437" w14:textId="77777777" w:rsidR="00E7630C" w:rsidRPr="00E67614" w:rsidRDefault="00E7630C" w:rsidP="0003150E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3</w:t>
            </w:r>
            <w:r w:rsidRPr="00E67614">
              <w:rPr>
                <w:b/>
              </w:rPr>
              <w:t xml:space="preserve">. </w:t>
            </w:r>
            <w:r>
              <w:rPr>
                <w:b/>
              </w:rPr>
              <w:t>Член</w:t>
            </w:r>
            <w:r w:rsidRPr="00E67614">
              <w:rPr>
                <w:b/>
              </w:rPr>
              <w:t xml:space="preserve"> </w:t>
            </w:r>
          </w:p>
        </w:tc>
      </w:tr>
    </w:tbl>
    <w:p w14:paraId="350D32C5" w14:textId="77777777" w:rsidR="00E7630C" w:rsidRPr="00E67614" w:rsidRDefault="00E7630C" w:rsidP="00E7630C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E7630C" w:rsidRPr="00E67614" w14:paraId="160EA5CB" w14:textId="77777777" w:rsidTr="0003150E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6189A1" w14:textId="622BA6CF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E9CC10" w14:textId="6AB94F7F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467535" w14:textId="2C2035B6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0B1B3D" w14:textId="1184BBAA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20DAB7" w14:textId="77A50A30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736A03" w14:textId="30EC632A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B6AC2A" w14:textId="2821BA14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F78E25" w14:textId="50AA162E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14CE7A" w14:textId="3A7C6136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1D82A" w14:textId="79B54747" w:rsidR="00E7630C" w:rsidRPr="00E67614" w:rsidRDefault="00E7630C" w:rsidP="0003150E">
            <w:pPr>
              <w:tabs>
                <w:tab w:val="left" w:pos="7140"/>
              </w:tabs>
            </w:pPr>
          </w:p>
        </w:tc>
      </w:tr>
    </w:tbl>
    <w:p w14:paraId="4AFB0AC0" w14:textId="77777777" w:rsidR="00E7630C" w:rsidRPr="00DF1494" w:rsidRDefault="00E7630C" w:rsidP="00E7630C">
      <w:pPr>
        <w:tabs>
          <w:tab w:val="left" w:pos="7140"/>
        </w:tabs>
        <w:rPr>
          <w:b/>
        </w:rPr>
      </w:pPr>
      <w:r w:rsidRPr="00DF1494">
        <w:rPr>
          <w:b/>
        </w:rPr>
        <w:t>д-р   ВЕСЕЛКА ЦАЦОВА</w:t>
      </w:r>
    </w:p>
    <w:p w14:paraId="1BD855D2" w14:textId="77777777" w:rsidR="00E7630C" w:rsidRPr="00E67614" w:rsidRDefault="00E7630C" w:rsidP="00E7630C">
      <w:pPr>
        <w:tabs>
          <w:tab w:val="left" w:pos="714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ЕГН на лекаря</w:t>
      </w:r>
    </w:p>
    <w:p w14:paraId="55612C9C" w14:textId="77777777" w:rsidR="00E7630C" w:rsidRPr="00E67614" w:rsidRDefault="00E7630C" w:rsidP="00E7630C">
      <w:pPr>
        <w:tabs>
          <w:tab w:val="left" w:pos="5865"/>
          <w:tab w:val="left" w:pos="6270"/>
        </w:tabs>
      </w:pPr>
      <w:r w:rsidRPr="00E67614">
        <w:t xml:space="preserve">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E7630C" w:rsidRPr="00E67614" w14:paraId="3EC470EC" w14:textId="77777777" w:rsidTr="0003150E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F935EA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96124B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48C19C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38229D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94A991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3A09EC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9B924E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487FA5" w14:textId="77777777" w:rsidR="00E7630C" w:rsidRPr="00E67614" w:rsidRDefault="00E7630C" w:rsidP="0003150E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55B775" w14:textId="77777777" w:rsidR="00E7630C" w:rsidRPr="00E67614" w:rsidRDefault="00E7630C" w:rsidP="0003150E">
            <w:pPr>
              <w:tabs>
                <w:tab w:val="left" w:pos="7140"/>
              </w:tabs>
            </w:pPr>
            <w: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6BC72B" w14:textId="77777777" w:rsidR="00E7630C" w:rsidRPr="00E67614" w:rsidRDefault="00E7630C" w:rsidP="0003150E">
            <w:pPr>
              <w:tabs>
                <w:tab w:val="left" w:pos="7140"/>
              </w:tabs>
            </w:pPr>
            <w:r>
              <w:t>2</w:t>
            </w:r>
          </w:p>
        </w:tc>
      </w:tr>
    </w:tbl>
    <w:p w14:paraId="112CDF56" w14:textId="77777777" w:rsidR="00E7630C" w:rsidRPr="00E67614" w:rsidRDefault="00E7630C" w:rsidP="00E7630C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E7630C" w:rsidRPr="00E67614" w14:paraId="5CAF5899" w14:textId="77777777" w:rsidTr="0003150E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0924E" w14:textId="77777777" w:rsidR="00E7630C" w:rsidRPr="005B2D3E" w:rsidRDefault="00E7630C" w:rsidP="0003150E">
            <w:pPr>
              <w:tabs>
                <w:tab w:val="left" w:pos="5865"/>
                <w:tab w:val="left" w:pos="6270"/>
              </w:tabs>
            </w:pPr>
            <w:r w:rsidRPr="005B2D3E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96652" w14:textId="77777777" w:rsidR="00E7630C" w:rsidRPr="005B2D3E" w:rsidRDefault="00E7630C" w:rsidP="0003150E">
            <w:pPr>
              <w:tabs>
                <w:tab w:val="left" w:pos="5865"/>
                <w:tab w:val="left" w:pos="6270"/>
              </w:tabs>
            </w:pPr>
            <w:r w:rsidRPr="005B2D3E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7232C" w14:textId="77777777" w:rsidR="00E7630C" w:rsidRPr="005B2D3E" w:rsidRDefault="00E7630C" w:rsidP="0003150E">
            <w:pPr>
              <w:tabs>
                <w:tab w:val="left" w:pos="5865"/>
                <w:tab w:val="left" w:pos="6270"/>
              </w:tabs>
            </w:pPr>
            <w: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D0395" w14:textId="77777777" w:rsidR="00E7630C" w:rsidRPr="005B2D3E" w:rsidRDefault="00E7630C" w:rsidP="0003150E">
            <w:pPr>
              <w:tabs>
                <w:tab w:val="left" w:pos="5865"/>
                <w:tab w:val="left" w:pos="6270"/>
              </w:tabs>
            </w:pPr>
            <w:r>
              <w:t>6</w:t>
            </w:r>
          </w:p>
        </w:tc>
      </w:tr>
    </w:tbl>
    <w:p w14:paraId="4DE6CDE2" w14:textId="77777777" w:rsidR="00E7630C" w:rsidRPr="00E67614" w:rsidRDefault="00E7630C" w:rsidP="00E7630C">
      <w:pPr>
        <w:tabs>
          <w:tab w:val="left" w:pos="5865"/>
          <w:tab w:val="left" w:pos="6270"/>
        </w:tabs>
        <w:ind w:left="480"/>
      </w:pPr>
      <w:r w:rsidRPr="00E67614">
        <w:t xml:space="preserve">- </w:t>
      </w:r>
      <w:r w:rsidRPr="00DF1494">
        <w:rPr>
          <w:b/>
        </w:rPr>
        <w:t>специалист</w:t>
      </w:r>
      <w:r w:rsidRPr="00E67614">
        <w:t xml:space="preserve"> </w:t>
      </w:r>
      <w:r w:rsidRPr="00DF1494">
        <w:rPr>
          <w:b/>
        </w:rPr>
        <w:t>по педиатрия</w:t>
      </w:r>
    </w:p>
    <w:p w14:paraId="2A752AF3" w14:textId="77777777" w:rsidR="00E7630C" w:rsidRPr="00E67614" w:rsidRDefault="00E7630C" w:rsidP="00E7630C">
      <w:pPr>
        <w:tabs>
          <w:tab w:val="left" w:pos="5865"/>
          <w:tab w:val="left" w:pos="6270"/>
        </w:tabs>
        <w:ind w:left="480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E67614">
        <w:rPr>
          <w:sz w:val="16"/>
          <w:szCs w:val="16"/>
        </w:rPr>
        <w:t>УИН на лекаря</w:t>
      </w:r>
      <w:r w:rsidRPr="00E67614">
        <w:t xml:space="preserve">                        </w:t>
      </w:r>
      <w:r>
        <w:t xml:space="preserve"> </w:t>
      </w:r>
      <w:r w:rsidRPr="00E67614">
        <w:t xml:space="preserve">                                                                              </w:t>
      </w:r>
      <w:r>
        <w:t xml:space="preserve">                      </w:t>
      </w:r>
    </w:p>
    <w:p w14:paraId="6BFD6991" w14:textId="77777777" w:rsidR="00E7630C" w:rsidRPr="00E67614" w:rsidRDefault="00E7630C" w:rsidP="00E7630C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                </w:t>
      </w:r>
    </w:p>
    <w:p w14:paraId="73C7CFD7" w14:textId="77777777" w:rsidR="00E7630C" w:rsidRPr="00E67614" w:rsidRDefault="00E7630C" w:rsidP="00E7630C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код специалност                               </w:t>
      </w:r>
    </w:p>
    <w:p w14:paraId="537D6829" w14:textId="77777777" w:rsidR="00E7630C" w:rsidRDefault="00E7630C" w:rsidP="00E7630C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                </w:t>
      </w:r>
    </w:p>
    <w:p w14:paraId="0D11CCE2" w14:textId="77777777" w:rsidR="00E7630C" w:rsidRDefault="00E7630C" w:rsidP="00E7630C">
      <w:pPr>
        <w:tabs>
          <w:tab w:val="left" w:pos="5865"/>
          <w:tab w:val="left" w:pos="6270"/>
        </w:tabs>
        <w:rPr>
          <w:b/>
        </w:rPr>
      </w:pPr>
      <w:r>
        <w:rPr>
          <w:b/>
        </w:rPr>
        <w:t>РЕЗЕРВЕН ЧЛЕН:</w:t>
      </w:r>
    </w:p>
    <w:p w14:paraId="7EEDA15C" w14:textId="77777777" w:rsidR="00E7630C" w:rsidRPr="00E67614" w:rsidRDefault="00E7630C" w:rsidP="00E7630C">
      <w:pPr>
        <w:tabs>
          <w:tab w:val="left" w:pos="5865"/>
          <w:tab w:val="left" w:pos="6270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E7630C" w:rsidRPr="00E67614" w14:paraId="262EADFA" w14:textId="77777777" w:rsidTr="0003150E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4D84" w14:textId="77777777" w:rsidR="00E7630C" w:rsidRPr="00E67614" w:rsidRDefault="00E7630C" w:rsidP="0003150E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4</w:t>
            </w:r>
            <w:r w:rsidRPr="00E67614">
              <w:rPr>
                <w:b/>
              </w:rPr>
              <w:t xml:space="preserve">. </w:t>
            </w:r>
            <w:r>
              <w:rPr>
                <w:b/>
              </w:rPr>
              <w:t>Член</w:t>
            </w:r>
            <w:r w:rsidRPr="00E67614">
              <w:rPr>
                <w:b/>
              </w:rPr>
              <w:t xml:space="preserve"> </w:t>
            </w:r>
          </w:p>
        </w:tc>
      </w:tr>
    </w:tbl>
    <w:p w14:paraId="67D50E62" w14:textId="77777777" w:rsidR="00E7630C" w:rsidRPr="00E67614" w:rsidRDefault="00E7630C" w:rsidP="00E7630C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E7630C" w:rsidRPr="00E67614" w14:paraId="5B9B1A16" w14:textId="77777777" w:rsidTr="0003150E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5B923" w14:textId="1B1972D7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EC775D" w14:textId="20709BE5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AC0A2A" w14:textId="286E0989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0EF63B" w14:textId="2A0F4F9D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08EA69" w14:textId="364C596C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1581BB" w14:textId="4C1AAC2F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1EB6A1" w14:textId="04A1BEA0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511435" w14:textId="606B04BD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81074E" w14:textId="25058925" w:rsidR="00E7630C" w:rsidRPr="00E67614" w:rsidRDefault="00E7630C" w:rsidP="0003150E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01EAD7" w14:textId="3FAB2DB7" w:rsidR="00E7630C" w:rsidRPr="00E67614" w:rsidRDefault="00E7630C" w:rsidP="0003150E">
            <w:pPr>
              <w:tabs>
                <w:tab w:val="left" w:pos="7140"/>
              </w:tabs>
            </w:pPr>
          </w:p>
        </w:tc>
      </w:tr>
    </w:tbl>
    <w:p w14:paraId="6844B1FB" w14:textId="77777777" w:rsidR="00E7630C" w:rsidRPr="00DF1494" w:rsidRDefault="00E7630C" w:rsidP="00E7630C">
      <w:pPr>
        <w:tabs>
          <w:tab w:val="left" w:pos="7140"/>
        </w:tabs>
        <w:rPr>
          <w:b/>
        </w:rPr>
      </w:pPr>
      <w:r w:rsidRPr="00DF1494">
        <w:rPr>
          <w:b/>
        </w:rPr>
        <w:t>д-р   ПАРЕШКА ПОПОВА</w:t>
      </w:r>
    </w:p>
    <w:p w14:paraId="2E6CCAEB" w14:textId="77777777" w:rsidR="00E7630C" w:rsidRPr="00E67614" w:rsidRDefault="00E7630C" w:rsidP="00E7630C">
      <w:pPr>
        <w:tabs>
          <w:tab w:val="left" w:pos="714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ЕГН на лекаря</w:t>
      </w:r>
    </w:p>
    <w:p w14:paraId="1EB15FF5" w14:textId="77777777" w:rsidR="00E7630C" w:rsidRPr="00E67614" w:rsidRDefault="00E7630C" w:rsidP="00E7630C">
      <w:pPr>
        <w:tabs>
          <w:tab w:val="left" w:pos="5865"/>
          <w:tab w:val="left" w:pos="6270"/>
        </w:tabs>
      </w:pPr>
      <w:r w:rsidRPr="00E67614">
        <w:t xml:space="preserve">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E7630C" w:rsidRPr="00E67614" w14:paraId="379E53E5" w14:textId="77777777" w:rsidTr="0003150E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BAF187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D0925F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8C278B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D5E1F3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4A1B0A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FC40E6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52918C" w14:textId="77777777" w:rsidR="00E7630C" w:rsidRPr="00E67614" w:rsidRDefault="00E7630C" w:rsidP="0003150E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A6611C" w14:textId="77777777" w:rsidR="00E7630C" w:rsidRPr="00E67614" w:rsidRDefault="00E7630C" w:rsidP="0003150E">
            <w:pPr>
              <w:tabs>
                <w:tab w:val="left" w:pos="714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E819F4" w14:textId="77777777" w:rsidR="00E7630C" w:rsidRPr="00E67614" w:rsidRDefault="00E7630C" w:rsidP="0003150E">
            <w:pPr>
              <w:tabs>
                <w:tab w:val="left" w:pos="714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389AFB" w14:textId="77777777" w:rsidR="00E7630C" w:rsidRPr="00E67614" w:rsidRDefault="00E7630C" w:rsidP="0003150E">
            <w:pPr>
              <w:tabs>
                <w:tab w:val="left" w:pos="7140"/>
              </w:tabs>
            </w:pPr>
            <w:r>
              <w:t>3</w:t>
            </w:r>
          </w:p>
        </w:tc>
      </w:tr>
    </w:tbl>
    <w:p w14:paraId="50054152" w14:textId="77777777" w:rsidR="00E7630C" w:rsidRPr="00E67614" w:rsidRDefault="00E7630C" w:rsidP="00E7630C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E7630C" w:rsidRPr="00E67614" w14:paraId="6F6F520E" w14:textId="77777777" w:rsidTr="0003150E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7CB6A" w14:textId="77777777" w:rsidR="00E7630C" w:rsidRPr="005B2D3E" w:rsidRDefault="00E7630C" w:rsidP="0003150E">
            <w:pPr>
              <w:tabs>
                <w:tab w:val="left" w:pos="5865"/>
                <w:tab w:val="left" w:pos="6270"/>
              </w:tabs>
            </w:pPr>
            <w:r w:rsidRPr="005B2D3E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39F89" w14:textId="77777777" w:rsidR="00E7630C" w:rsidRPr="005B2D3E" w:rsidRDefault="00E7630C" w:rsidP="0003150E">
            <w:pPr>
              <w:tabs>
                <w:tab w:val="left" w:pos="5865"/>
                <w:tab w:val="left" w:pos="6270"/>
              </w:tabs>
            </w:pPr>
            <w:r w:rsidRPr="005B2D3E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C38B1" w14:textId="77777777" w:rsidR="00E7630C" w:rsidRPr="005B2D3E" w:rsidRDefault="00E7630C" w:rsidP="0003150E">
            <w:pPr>
              <w:tabs>
                <w:tab w:val="left" w:pos="5865"/>
                <w:tab w:val="left" w:pos="6270"/>
              </w:tabs>
            </w:pPr>
            <w: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7A3AF" w14:textId="77777777" w:rsidR="00E7630C" w:rsidRPr="005B2D3E" w:rsidRDefault="00E7630C" w:rsidP="0003150E">
            <w:pPr>
              <w:tabs>
                <w:tab w:val="left" w:pos="5865"/>
                <w:tab w:val="left" w:pos="6270"/>
              </w:tabs>
            </w:pPr>
            <w:r>
              <w:t>6</w:t>
            </w:r>
          </w:p>
        </w:tc>
      </w:tr>
    </w:tbl>
    <w:p w14:paraId="1CABC8FE" w14:textId="77777777" w:rsidR="00E7630C" w:rsidRPr="00E67614" w:rsidRDefault="00E7630C" w:rsidP="00E7630C">
      <w:pPr>
        <w:tabs>
          <w:tab w:val="left" w:pos="5865"/>
          <w:tab w:val="left" w:pos="6270"/>
        </w:tabs>
        <w:ind w:left="480"/>
      </w:pPr>
      <w:r w:rsidRPr="00E67614">
        <w:t xml:space="preserve">- </w:t>
      </w:r>
      <w:r w:rsidRPr="00DF1494">
        <w:rPr>
          <w:b/>
        </w:rPr>
        <w:t>специалист</w:t>
      </w:r>
      <w:r w:rsidRPr="00E67614">
        <w:t xml:space="preserve"> </w:t>
      </w:r>
      <w:r w:rsidRPr="00DF1494">
        <w:rPr>
          <w:b/>
        </w:rPr>
        <w:t>по педиатрия</w:t>
      </w:r>
    </w:p>
    <w:p w14:paraId="054A6CF4" w14:textId="77777777" w:rsidR="00E7630C" w:rsidRPr="00E67614" w:rsidRDefault="00E7630C" w:rsidP="00E7630C">
      <w:pPr>
        <w:tabs>
          <w:tab w:val="left" w:pos="5865"/>
          <w:tab w:val="left" w:pos="6270"/>
        </w:tabs>
        <w:ind w:left="480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E67614">
        <w:rPr>
          <w:sz w:val="16"/>
          <w:szCs w:val="16"/>
        </w:rPr>
        <w:t>УИН на лекаря</w:t>
      </w:r>
      <w:r w:rsidRPr="00E67614">
        <w:t xml:space="preserve">                        </w:t>
      </w:r>
      <w:r>
        <w:t xml:space="preserve"> </w:t>
      </w:r>
      <w:r w:rsidRPr="00E67614">
        <w:t xml:space="preserve">                                                                              </w:t>
      </w:r>
      <w:r>
        <w:t xml:space="preserve">                      </w:t>
      </w:r>
    </w:p>
    <w:p w14:paraId="1342745B" w14:textId="77777777" w:rsidR="00E7630C" w:rsidRPr="00E67614" w:rsidRDefault="00E7630C" w:rsidP="00E7630C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                </w:t>
      </w:r>
    </w:p>
    <w:p w14:paraId="777684DF" w14:textId="77777777" w:rsidR="00E7630C" w:rsidRPr="00E67614" w:rsidRDefault="00E7630C" w:rsidP="00E7630C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код специалност                               </w:t>
      </w:r>
    </w:p>
    <w:p w14:paraId="18D45999" w14:textId="77777777" w:rsidR="00E7630C" w:rsidRPr="00E67614" w:rsidRDefault="00E7630C" w:rsidP="00E7630C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                </w:t>
      </w:r>
    </w:p>
    <w:p w14:paraId="257DFC5B" w14:textId="77777777" w:rsidR="00E7630C" w:rsidRDefault="00E7630C" w:rsidP="00E7630C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                      </w:t>
      </w:r>
    </w:p>
    <w:p w14:paraId="6D46E441" w14:textId="77777777" w:rsidR="00E7630C" w:rsidRPr="00E67614" w:rsidRDefault="00E7630C" w:rsidP="00E7630C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53AF9077" w14:textId="77777777" w:rsidR="00E7630C" w:rsidRPr="00CB215D" w:rsidRDefault="00E7630C" w:rsidP="00E7630C">
      <w:pPr>
        <w:tabs>
          <w:tab w:val="left" w:pos="5865"/>
          <w:tab w:val="left" w:pos="6270"/>
        </w:tabs>
        <w:rPr>
          <w:b/>
        </w:rPr>
      </w:pPr>
      <w:r w:rsidRPr="00CB215D">
        <w:rPr>
          <w:b/>
        </w:rPr>
        <w:t>РАБОТНО ВРЕМЕ НА КОМИСИЯТА:</w:t>
      </w:r>
    </w:p>
    <w:p w14:paraId="11461301" w14:textId="77777777" w:rsidR="00E7630C" w:rsidRPr="00DF1494" w:rsidRDefault="00E7630C" w:rsidP="00E7630C">
      <w:pPr>
        <w:tabs>
          <w:tab w:val="left" w:pos="5865"/>
          <w:tab w:val="left" w:pos="6270"/>
        </w:tabs>
        <w:rPr>
          <w:b/>
        </w:rPr>
      </w:pPr>
      <w:r w:rsidRPr="00DF1494">
        <w:rPr>
          <w:b/>
        </w:rPr>
        <w:lastRenderedPageBreak/>
        <w:t>Вторник  – от 13.30 до 14.30 часа</w:t>
      </w:r>
    </w:p>
    <w:p w14:paraId="4853C4CF" w14:textId="77777777" w:rsidR="00E7630C" w:rsidRPr="00DF1494" w:rsidRDefault="00E7630C" w:rsidP="00E7630C">
      <w:pPr>
        <w:tabs>
          <w:tab w:val="left" w:pos="5865"/>
          <w:tab w:val="left" w:pos="6270"/>
        </w:tabs>
        <w:rPr>
          <w:b/>
        </w:rPr>
      </w:pPr>
      <w:r w:rsidRPr="00DF1494">
        <w:rPr>
          <w:b/>
        </w:rPr>
        <w:t>Петък– от 14.30 до 15.30 часа</w:t>
      </w:r>
    </w:p>
    <w:p w14:paraId="008E64D2" w14:textId="77777777" w:rsidR="00F5201E" w:rsidRDefault="00F5201E" w:rsidP="00E8713C">
      <w:pPr>
        <w:tabs>
          <w:tab w:val="left" w:pos="7140"/>
        </w:tabs>
        <w:jc w:val="both"/>
      </w:pPr>
    </w:p>
    <w:p w14:paraId="0EE3B2B3" w14:textId="77777777" w:rsidR="00E8713C" w:rsidRDefault="00E8713C" w:rsidP="00E8713C">
      <w:pPr>
        <w:tabs>
          <w:tab w:val="left" w:pos="7140"/>
        </w:tabs>
        <w:jc w:val="both"/>
      </w:pPr>
      <w:r>
        <w:t>Настоящата заповед да се връчи на посочените по-горе лица за сведение и изпълнение и на съответното лечебно заведение, РЗОК Добрич, ТП на НОИ-Добрич и РДСП-Добрич.</w:t>
      </w:r>
    </w:p>
    <w:p w14:paraId="504B2A95" w14:textId="77777777" w:rsidR="00E8713C" w:rsidRDefault="00E8713C" w:rsidP="00E8713C">
      <w:pPr>
        <w:widowControl w:val="0"/>
        <w:autoSpaceDE w:val="0"/>
        <w:autoSpaceDN w:val="0"/>
        <w:adjustRightInd w:val="0"/>
        <w:jc w:val="both"/>
      </w:pPr>
      <w:r>
        <w:t xml:space="preserve">Заповедта подлежи на обжалване пред Административен съд – Добрич в 14-дневен срок по реда на Административнопроцесуалния кодекс. </w:t>
      </w:r>
    </w:p>
    <w:p w14:paraId="26E2D8BD" w14:textId="3A5762FE" w:rsidR="006A33FD" w:rsidRPr="00126B08" w:rsidRDefault="006A33FD" w:rsidP="00126B08"/>
    <w:sectPr w:rsidR="006A33FD" w:rsidRPr="00126B08" w:rsidSect="009A2E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4386C" w14:textId="77777777" w:rsidR="008D2983" w:rsidRDefault="008D2983" w:rsidP="00D5329D">
      <w:r>
        <w:separator/>
      </w:r>
    </w:p>
  </w:endnote>
  <w:endnote w:type="continuationSeparator" w:id="0">
    <w:p w14:paraId="5E026C3A" w14:textId="77777777" w:rsidR="008D2983" w:rsidRDefault="008D2983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B11B8" w14:textId="77777777" w:rsidR="009945AF" w:rsidRDefault="009945AF">
    <w:pPr>
      <w:pStyle w:val="Footer"/>
    </w:pPr>
  </w:p>
  <w:p w14:paraId="2C637665" w14:textId="77777777" w:rsidR="00137555" w:rsidRPr="009945AF" w:rsidRDefault="00137555" w:rsidP="009945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E85CD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4E1015AA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5A1BEEE7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7CA8ED14" w14:textId="77777777" w:rsidR="009945AF" w:rsidRPr="00734CC7" w:rsidRDefault="009945AF" w:rsidP="009945AF">
    <w:pPr>
      <w:pStyle w:val="Footer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779C1E4F" w14:textId="77777777" w:rsidR="009945AF" w:rsidRDefault="00994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22F14" w14:textId="77777777" w:rsidR="008D2983" w:rsidRDefault="008D2983" w:rsidP="00D5329D">
      <w:r>
        <w:separator/>
      </w:r>
    </w:p>
  </w:footnote>
  <w:footnote w:type="continuationSeparator" w:id="0">
    <w:p w14:paraId="51FBE722" w14:textId="77777777" w:rsidR="008D2983" w:rsidRDefault="008D2983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E0E9A" w14:textId="77777777" w:rsidR="00510F14" w:rsidRDefault="00510F14">
    <w:pPr>
      <w:pStyle w:val="Header"/>
    </w:pPr>
  </w:p>
  <w:p w14:paraId="07A313BF" w14:textId="77777777" w:rsidR="00510F14" w:rsidRDefault="00510F14">
    <w:pPr>
      <w:pStyle w:val="Header"/>
    </w:pPr>
  </w:p>
  <w:p w14:paraId="16394C26" w14:textId="77777777" w:rsidR="00510F14" w:rsidRDefault="00510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3F12CE85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698297C6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59C92F85" wp14:editId="1630E98B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520564AA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</w:p>
        <w:p w14:paraId="33F3B084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26C77ADE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4DC151FE" w14:textId="77777777" w:rsidR="006A33FD" w:rsidRDefault="006A33FD" w:rsidP="006A33FD">
          <w:pPr>
            <w:pStyle w:val="Header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0C7351B9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4F899384" w14:textId="77777777" w:rsidR="006A33FD" w:rsidRDefault="006A3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2B7E"/>
    <w:rsid w:val="000143B5"/>
    <w:rsid w:val="00046F0A"/>
    <w:rsid w:val="00050024"/>
    <w:rsid w:val="00051962"/>
    <w:rsid w:val="000721DF"/>
    <w:rsid w:val="000729A9"/>
    <w:rsid w:val="0007420F"/>
    <w:rsid w:val="000747B9"/>
    <w:rsid w:val="000757BB"/>
    <w:rsid w:val="00075D58"/>
    <w:rsid w:val="00076927"/>
    <w:rsid w:val="00081D3F"/>
    <w:rsid w:val="000978A1"/>
    <w:rsid w:val="000A62D2"/>
    <w:rsid w:val="000B04B7"/>
    <w:rsid w:val="000B51C4"/>
    <w:rsid w:val="000C3F2C"/>
    <w:rsid w:val="000F3160"/>
    <w:rsid w:val="0011055A"/>
    <w:rsid w:val="00115F26"/>
    <w:rsid w:val="00126B08"/>
    <w:rsid w:val="00137555"/>
    <w:rsid w:val="00152008"/>
    <w:rsid w:val="0015281E"/>
    <w:rsid w:val="001568DE"/>
    <w:rsid w:val="00163623"/>
    <w:rsid w:val="00166412"/>
    <w:rsid w:val="00170CFA"/>
    <w:rsid w:val="001731D1"/>
    <w:rsid w:val="00173BA4"/>
    <w:rsid w:val="00181A82"/>
    <w:rsid w:val="0018763A"/>
    <w:rsid w:val="00191C41"/>
    <w:rsid w:val="00194826"/>
    <w:rsid w:val="001A0A7E"/>
    <w:rsid w:val="001A2FCF"/>
    <w:rsid w:val="001A4DFD"/>
    <w:rsid w:val="001B2F2E"/>
    <w:rsid w:val="001C26E0"/>
    <w:rsid w:val="001D601B"/>
    <w:rsid w:val="001E18DA"/>
    <w:rsid w:val="001F00A9"/>
    <w:rsid w:val="00200334"/>
    <w:rsid w:val="002008DD"/>
    <w:rsid w:val="00203B1E"/>
    <w:rsid w:val="00223005"/>
    <w:rsid w:val="00227550"/>
    <w:rsid w:val="0023374B"/>
    <w:rsid w:val="002471B0"/>
    <w:rsid w:val="00257B2F"/>
    <w:rsid w:val="00264850"/>
    <w:rsid w:val="00286B83"/>
    <w:rsid w:val="002870BB"/>
    <w:rsid w:val="0029320B"/>
    <w:rsid w:val="002A2D6F"/>
    <w:rsid w:val="002A2ECA"/>
    <w:rsid w:val="002D025D"/>
    <w:rsid w:val="002D2A60"/>
    <w:rsid w:val="002E4449"/>
    <w:rsid w:val="002F2A72"/>
    <w:rsid w:val="003045AE"/>
    <w:rsid w:val="003137DD"/>
    <w:rsid w:val="0032544D"/>
    <w:rsid w:val="0033567D"/>
    <w:rsid w:val="00345ADF"/>
    <w:rsid w:val="003563F4"/>
    <w:rsid w:val="00366D62"/>
    <w:rsid w:val="00376391"/>
    <w:rsid w:val="0038635B"/>
    <w:rsid w:val="00390D83"/>
    <w:rsid w:val="003B161E"/>
    <w:rsid w:val="003B32FC"/>
    <w:rsid w:val="003C153D"/>
    <w:rsid w:val="003C1EBE"/>
    <w:rsid w:val="003C6CA0"/>
    <w:rsid w:val="003D5E23"/>
    <w:rsid w:val="003E1BFA"/>
    <w:rsid w:val="003E7727"/>
    <w:rsid w:val="003F1432"/>
    <w:rsid w:val="003F5628"/>
    <w:rsid w:val="003F7627"/>
    <w:rsid w:val="00402A7F"/>
    <w:rsid w:val="00405115"/>
    <w:rsid w:val="004115EE"/>
    <w:rsid w:val="00422716"/>
    <w:rsid w:val="00430805"/>
    <w:rsid w:val="004313AD"/>
    <w:rsid w:val="00436FC5"/>
    <w:rsid w:val="00443923"/>
    <w:rsid w:val="00451BD4"/>
    <w:rsid w:val="0045315C"/>
    <w:rsid w:val="004568B9"/>
    <w:rsid w:val="00472BBB"/>
    <w:rsid w:val="00474E64"/>
    <w:rsid w:val="00477B4E"/>
    <w:rsid w:val="004908FD"/>
    <w:rsid w:val="00496A40"/>
    <w:rsid w:val="00496FC8"/>
    <w:rsid w:val="004A2F6F"/>
    <w:rsid w:val="004A78D2"/>
    <w:rsid w:val="004A7B9C"/>
    <w:rsid w:val="004C3845"/>
    <w:rsid w:val="004E5692"/>
    <w:rsid w:val="004E57F9"/>
    <w:rsid w:val="005048CB"/>
    <w:rsid w:val="00505032"/>
    <w:rsid w:val="005051D6"/>
    <w:rsid w:val="0051095F"/>
    <w:rsid w:val="00510F14"/>
    <w:rsid w:val="00512920"/>
    <w:rsid w:val="00513212"/>
    <w:rsid w:val="00514052"/>
    <w:rsid w:val="00525CDB"/>
    <w:rsid w:val="00530371"/>
    <w:rsid w:val="005317DB"/>
    <w:rsid w:val="005320BF"/>
    <w:rsid w:val="00553C0F"/>
    <w:rsid w:val="005566E0"/>
    <w:rsid w:val="005567D5"/>
    <w:rsid w:val="005614B8"/>
    <w:rsid w:val="00562806"/>
    <w:rsid w:val="00575D29"/>
    <w:rsid w:val="00576CCF"/>
    <w:rsid w:val="00583E07"/>
    <w:rsid w:val="00596D79"/>
    <w:rsid w:val="005A7F96"/>
    <w:rsid w:val="005B14FD"/>
    <w:rsid w:val="005C6215"/>
    <w:rsid w:val="005D144A"/>
    <w:rsid w:val="005D4989"/>
    <w:rsid w:val="005E1382"/>
    <w:rsid w:val="005E434A"/>
    <w:rsid w:val="005E7B4B"/>
    <w:rsid w:val="00632DB9"/>
    <w:rsid w:val="0063426F"/>
    <w:rsid w:val="00640AD4"/>
    <w:rsid w:val="00645693"/>
    <w:rsid w:val="0064768F"/>
    <w:rsid w:val="00651965"/>
    <w:rsid w:val="00652F94"/>
    <w:rsid w:val="00655FD0"/>
    <w:rsid w:val="00664ADC"/>
    <w:rsid w:val="006774A5"/>
    <w:rsid w:val="0069020C"/>
    <w:rsid w:val="00696F63"/>
    <w:rsid w:val="006A33FD"/>
    <w:rsid w:val="006B0F15"/>
    <w:rsid w:val="006B47F4"/>
    <w:rsid w:val="006B49C0"/>
    <w:rsid w:val="006B5130"/>
    <w:rsid w:val="006B7E24"/>
    <w:rsid w:val="006D0601"/>
    <w:rsid w:val="006F6384"/>
    <w:rsid w:val="00700106"/>
    <w:rsid w:val="00705EA2"/>
    <w:rsid w:val="00710EE0"/>
    <w:rsid w:val="0071533C"/>
    <w:rsid w:val="0072606C"/>
    <w:rsid w:val="00734564"/>
    <w:rsid w:val="00734767"/>
    <w:rsid w:val="00734CC7"/>
    <w:rsid w:val="0073664F"/>
    <w:rsid w:val="00737FA9"/>
    <w:rsid w:val="007430CD"/>
    <w:rsid w:val="007452CA"/>
    <w:rsid w:val="00751D0D"/>
    <w:rsid w:val="007563CA"/>
    <w:rsid w:val="00757098"/>
    <w:rsid w:val="007666A1"/>
    <w:rsid w:val="00777129"/>
    <w:rsid w:val="00777EE2"/>
    <w:rsid w:val="00781498"/>
    <w:rsid w:val="00787D2D"/>
    <w:rsid w:val="0079209F"/>
    <w:rsid w:val="007B2394"/>
    <w:rsid w:val="007B292F"/>
    <w:rsid w:val="007B6F38"/>
    <w:rsid w:val="007C061B"/>
    <w:rsid w:val="007C34A5"/>
    <w:rsid w:val="007C4880"/>
    <w:rsid w:val="007D2D35"/>
    <w:rsid w:val="007D66CD"/>
    <w:rsid w:val="007D7DD3"/>
    <w:rsid w:val="007E226E"/>
    <w:rsid w:val="0082407D"/>
    <w:rsid w:val="00840EFD"/>
    <w:rsid w:val="00844071"/>
    <w:rsid w:val="00862A82"/>
    <w:rsid w:val="008725EA"/>
    <w:rsid w:val="00875E5B"/>
    <w:rsid w:val="00891CBD"/>
    <w:rsid w:val="00893416"/>
    <w:rsid w:val="008A19F4"/>
    <w:rsid w:val="008A6EF0"/>
    <w:rsid w:val="008B700E"/>
    <w:rsid w:val="008C5B3E"/>
    <w:rsid w:val="008C6401"/>
    <w:rsid w:val="008D2983"/>
    <w:rsid w:val="008E6342"/>
    <w:rsid w:val="008F02FB"/>
    <w:rsid w:val="008F056B"/>
    <w:rsid w:val="008F6487"/>
    <w:rsid w:val="009130D9"/>
    <w:rsid w:val="009145CB"/>
    <w:rsid w:val="00915917"/>
    <w:rsid w:val="00920BD3"/>
    <w:rsid w:val="00953C14"/>
    <w:rsid w:val="00954D12"/>
    <w:rsid w:val="009564AD"/>
    <w:rsid w:val="00966F76"/>
    <w:rsid w:val="00967EB1"/>
    <w:rsid w:val="00980C0C"/>
    <w:rsid w:val="0098263A"/>
    <w:rsid w:val="00983799"/>
    <w:rsid w:val="009878BD"/>
    <w:rsid w:val="009945AF"/>
    <w:rsid w:val="0099464B"/>
    <w:rsid w:val="009A0D44"/>
    <w:rsid w:val="009A1B9E"/>
    <w:rsid w:val="009A1F3B"/>
    <w:rsid w:val="009A2E47"/>
    <w:rsid w:val="009A33B7"/>
    <w:rsid w:val="009B356D"/>
    <w:rsid w:val="009C44F8"/>
    <w:rsid w:val="009D3948"/>
    <w:rsid w:val="009E2CD9"/>
    <w:rsid w:val="009E7651"/>
    <w:rsid w:val="009F67C1"/>
    <w:rsid w:val="00A022AC"/>
    <w:rsid w:val="00A043AF"/>
    <w:rsid w:val="00A07F45"/>
    <w:rsid w:val="00A12181"/>
    <w:rsid w:val="00A2472D"/>
    <w:rsid w:val="00A37DFB"/>
    <w:rsid w:val="00A37E4C"/>
    <w:rsid w:val="00A40195"/>
    <w:rsid w:val="00A42A1A"/>
    <w:rsid w:val="00A4622F"/>
    <w:rsid w:val="00A4640A"/>
    <w:rsid w:val="00A4749E"/>
    <w:rsid w:val="00A53F17"/>
    <w:rsid w:val="00A65960"/>
    <w:rsid w:val="00A91B9E"/>
    <w:rsid w:val="00A9447F"/>
    <w:rsid w:val="00A9596F"/>
    <w:rsid w:val="00AB3CC5"/>
    <w:rsid w:val="00AB504C"/>
    <w:rsid w:val="00AB56CD"/>
    <w:rsid w:val="00AC0DF1"/>
    <w:rsid w:val="00AD18A1"/>
    <w:rsid w:val="00AD5247"/>
    <w:rsid w:val="00AE79E5"/>
    <w:rsid w:val="00B014CB"/>
    <w:rsid w:val="00B02284"/>
    <w:rsid w:val="00B078E9"/>
    <w:rsid w:val="00B07BDE"/>
    <w:rsid w:val="00B126B4"/>
    <w:rsid w:val="00B142A5"/>
    <w:rsid w:val="00B20C3D"/>
    <w:rsid w:val="00B412B9"/>
    <w:rsid w:val="00B51BD0"/>
    <w:rsid w:val="00B61C0B"/>
    <w:rsid w:val="00B64CCB"/>
    <w:rsid w:val="00B74B17"/>
    <w:rsid w:val="00B80FDA"/>
    <w:rsid w:val="00BA06DB"/>
    <w:rsid w:val="00BA7BA6"/>
    <w:rsid w:val="00BB4B5C"/>
    <w:rsid w:val="00BD4B02"/>
    <w:rsid w:val="00BD6E55"/>
    <w:rsid w:val="00BF08C8"/>
    <w:rsid w:val="00BF0B3D"/>
    <w:rsid w:val="00BF149A"/>
    <w:rsid w:val="00BF1DDB"/>
    <w:rsid w:val="00BF49D0"/>
    <w:rsid w:val="00BF52AE"/>
    <w:rsid w:val="00BF53BB"/>
    <w:rsid w:val="00C00398"/>
    <w:rsid w:val="00C00BD3"/>
    <w:rsid w:val="00C010B8"/>
    <w:rsid w:val="00C067AB"/>
    <w:rsid w:val="00C121AB"/>
    <w:rsid w:val="00C17610"/>
    <w:rsid w:val="00C255C1"/>
    <w:rsid w:val="00C45504"/>
    <w:rsid w:val="00C61FAC"/>
    <w:rsid w:val="00C66C10"/>
    <w:rsid w:val="00C70891"/>
    <w:rsid w:val="00C7169C"/>
    <w:rsid w:val="00C8415B"/>
    <w:rsid w:val="00C962AC"/>
    <w:rsid w:val="00CA4BB6"/>
    <w:rsid w:val="00CB1513"/>
    <w:rsid w:val="00CC05DC"/>
    <w:rsid w:val="00CC4A2A"/>
    <w:rsid w:val="00CC52D3"/>
    <w:rsid w:val="00CD011A"/>
    <w:rsid w:val="00CD2D46"/>
    <w:rsid w:val="00CD3B68"/>
    <w:rsid w:val="00CE29CF"/>
    <w:rsid w:val="00CE490F"/>
    <w:rsid w:val="00CF7296"/>
    <w:rsid w:val="00D01E24"/>
    <w:rsid w:val="00D047AD"/>
    <w:rsid w:val="00D06A45"/>
    <w:rsid w:val="00D11EFA"/>
    <w:rsid w:val="00D32D9D"/>
    <w:rsid w:val="00D37DC9"/>
    <w:rsid w:val="00D507A3"/>
    <w:rsid w:val="00D53174"/>
    <w:rsid w:val="00D5329D"/>
    <w:rsid w:val="00D6584D"/>
    <w:rsid w:val="00D7142F"/>
    <w:rsid w:val="00D7372D"/>
    <w:rsid w:val="00D753DD"/>
    <w:rsid w:val="00D7549F"/>
    <w:rsid w:val="00D80415"/>
    <w:rsid w:val="00D9101D"/>
    <w:rsid w:val="00DA4090"/>
    <w:rsid w:val="00DA5CAB"/>
    <w:rsid w:val="00DB1167"/>
    <w:rsid w:val="00DB2C09"/>
    <w:rsid w:val="00DB74B4"/>
    <w:rsid w:val="00DC13B0"/>
    <w:rsid w:val="00DC2CBE"/>
    <w:rsid w:val="00DC328D"/>
    <w:rsid w:val="00DF16D0"/>
    <w:rsid w:val="00DF45EB"/>
    <w:rsid w:val="00E07763"/>
    <w:rsid w:val="00E303FC"/>
    <w:rsid w:val="00E30E00"/>
    <w:rsid w:val="00E41AE6"/>
    <w:rsid w:val="00E42177"/>
    <w:rsid w:val="00E55673"/>
    <w:rsid w:val="00E6479C"/>
    <w:rsid w:val="00E71BD5"/>
    <w:rsid w:val="00E7630C"/>
    <w:rsid w:val="00E83D19"/>
    <w:rsid w:val="00E8713C"/>
    <w:rsid w:val="00E91EE6"/>
    <w:rsid w:val="00E92F4B"/>
    <w:rsid w:val="00E959AE"/>
    <w:rsid w:val="00EA38E6"/>
    <w:rsid w:val="00EA650D"/>
    <w:rsid w:val="00EA6528"/>
    <w:rsid w:val="00EB1E07"/>
    <w:rsid w:val="00EB303F"/>
    <w:rsid w:val="00EC5AD5"/>
    <w:rsid w:val="00EC684B"/>
    <w:rsid w:val="00ED58A0"/>
    <w:rsid w:val="00EE0EA1"/>
    <w:rsid w:val="00EE2A7A"/>
    <w:rsid w:val="00F016AA"/>
    <w:rsid w:val="00F03A2D"/>
    <w:rsid w:val="00F04CCF"/>
    <w:rsid w:val="00F13167"/>
    <w:rsid w:val="00F16E7E"/>
    <w:rsid w:val="00F23F7A"/>
    <w:rsid w:val="00F24504"/>
    <w:rsid w:val="00F267D5"/>
    <w:rsid w:val="00F301EF"/>
    <w:rsid w:val="00F31B3A"/>
    <w:rsid w:val="00F33816"/>
    <w:rsid w:val="00F35266"/>
    <w:rsid w:val="00F45F9D"/>
    <w:rsid w:val="00F4636B"/>
    <w:rsid w:val="00F5014C"/>
    <w:rsid w:val="00F5201E"/>
    <w:rsid w:val="00F52A0F"/>
    <w:rsid w:val="00F55C92"/>
    <w:rsid w:val="00F562CB"/>
    <w:rsid w:val="00F56DAE"/>
    <w:rsid w:val="00F6731E"/>
    <w:rsid w:val="00F74AFC"/>
    <w:rsid w:val="00F9313B"/>
    <w:rsid w:val="00F93505"/>
    <w:rsid w:val="00F946DF"/>
    <w:rsid w:val="00FD6100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49249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329D"/>
  </w:style>
  <w:style w:type="paragraph" w:styleId="Footer">
    <w:name w:val="footer"/>
    <w:basedOn w:val="Normal"/>
    <w:link w:val="Foot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329D"/>
  </w:style>
  <w:style w:type="paragraph" w:styleId="NoSpacing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Hyperlink">
    <w:name w:val="Hyperlink"/>
    <w:basedOn w:val="DefaultParagraphFont"/>
    <w:uiPriority w:val="99"/>
    <w:unhideWhenUsed/>
    <w:rsid w:val="001375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2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TableGrid">
    <w:name w:val="Table Grid"/>
    <w:basedOn w:val="TableNormal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7DEC2-344F-4EC6-97C2-F54D66AF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1327</Words>
  <Characters>7568</Characters>
  <Application>Microsoft Office Word</Application>
  <DocSecurity>0</DocSecurity>
  <Lines>63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RZI-APFSO-2</cp:lastModifiedBy>
  <cp:revision>3</cp:revision>
  <cp:lastPrinted>2020-06-30T10:39:00Z</cp:lastPrinted>
  <dcterms:created xsi:type="dcterms:W3CDTF">2025-02-26T11:34:00Z</dcterms:created>
  <dcterms:modified xsi:type="dcterms:W3CDTF">2025-02-26T14:07:00Z</dcterms:modified>
</cp:coreProperties>
</file>