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FDCD" w14:textId="77777777" w:rsidR="005D4989" w:rsidRPr="003D2B08" w:rsidRDefault="005D4989" w:rsidP="005D4989">
      <w:pPr>
        <w:widowControl w:val="0"/>
        <w:autoSpaceDE w:val="0"/>
        <w:autoSpaceDN w:val="0"/>
        <w:adjustRightInd w:val="0"/>
        <w:ind w:firstLine="480"/>
        <w:jc w:val="both"/>
        <w:rPr>
          <w:lang w:val="en-US"/>
        </w:rPr>
      </w:pPr>
    </w:p>
    <w:p w14:paraId="142090F8" w14:textId="77777777" w:rsidR="005D4989" w:rsidRPr="00C34C52" w:rsidRDefault="005D4989" w:rsidP="005D49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4C52">
        <w:rPr>
          <w:b/>
          <w:lang w:val="x-none"/>
        </w:rPr>
        <w:t>ЗАПОВЕД</w:t>
      </w:r>
    </w:p>
    <w:p w14:paraId="4066385C" w14:textId="77777777" w:rsidR="005D4989" w:rsidRPr="00700524" w:rsidRDefault="005D4989" w:rsidP="005D4989">
      <w:pPr>
        <w:widowControl w:val="0"/>
        <w:autoSpaceDE w:val="0"/>
        <w:autoSpaceDN w:val="0"/>
        <w:adjustRightInd w:val="0"/>
        <w:jc w:val="center"/>
      </w:pPr>
    </w:p>
    <w:p w14:paraId="2C8CF917" w14:textId="51C1C10D" w:rsidR="005D4989" w:rsidRDefault="005D4989" w:rsidP="005D49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373CAEC3" w14:textId="77777777" w:rsidR="005D4989" w:rsidRPr="00E67614" w:rsidRDefault="005D4989" w:rsidP="005D4989">
      <w:pPr>
        <w:widowControl w:val="0"/>
        <w:autoSpaceDE w:val="0"/>
        <w:autoSpaceDN w:val="0"/>
        <w:adjustRightInd w:val="0"/>
        <w:jc w:val="center"/>
      </w:pPr>
      <w:r w:rsidRPr="00CB31B2">
        <w:rPr>
          <w:lang w:val="x-none"/>
        </w:rPr>
        <w:t xml:space="preserve">гр. </w:t>
      </w:r>
      <w:r>
        <w:t>Добрич</w:t>
      </w:r>
    </w:p>
    <w:p w14:paraId="2E094CA7" w14:textId="77777777" w:rsidR="005D4989" w:rsidRDefault="005D4989" w:rsidP="005D4989">
      <w:pPr>
        <w:widowControl w:val="0"/>
        <w:autoSpaceDE w:val="0"/>
        <w:autoSpaceDN w:val="0"/>
        <w:adjustRightInd w:val="0"/>
        <w:ind w:firstLine="480"/>
        <w:jc w:val="both"/>
      </w:pPr>
    </w:p>
    <w:p w14:paraId="35CE6608" w14:textId="01D072F6" w:rsidR="005D4989" w:rsidRPr="00CB215D" w:rsidRDefault="005D4989" w:rsidP="005D4989">
      <w:pPr>
        <w:widowControl w:val="0"/>
        <w:autoSpaceDE w:val="0"/>
        <w:autoSpaceDN w:val="0"/>
        <w:adjustRightInd w:val="0"/>
        <w:jc w:val="both"/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 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 xml:space="preserve">медицинската експертиза и на регионалните картотеки на медицинските експертизи и предложение с вх. </w:t>
      </w:r>
      <w:r>
        <w:rPr>
          <w:lang w:val="x-none"/>
        </w:rPr>
        <w:t>№</w:t>
      </w:r>
      <w:r>
        <w:t xml:space="preserve">14-67/06.01.2025 </w:t>
      </w:r>
      <w:r w:rsidRPr="00CB31B2">
        <w:rPr>
          <w:lang w:val="x-none"/>
        </w:rPr>
        <w:t>г.</w:t>
      </w:r>
    </w:p>
    <w:p w14:paraId="4A2CFFB2" w14:textId="77777777" w:rsidR="005D4989" w:rsidRPr="003D2B08" w:rsidRDefault="005D4989" w:rsidP="005D4989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B5A31BF" w14:textId="77777777" w:rsidR="005D4989" w:rsidRPr="00C35881" w:rsidRDefault="005D4989" w:rsidP="005D4989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0E333D50" w14:textId="77777777" w:rsidR="005D4989" w:rsidRDefault="005D4989" w:rsidP="005D4989">
      <w:pPr>
        <w:jc w:val="both"/>
      </w:pPr>
    </w:p>
    <w:p w14:paraId="5EC3E021" w14:textId="77777777" w:rsidR="005D4989" w:rsidRPr="004F4631" w:rsidRDefault="005D4989" w:rsidP="005D498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</w:t>
      </w:r>
      <w:r w:rsidRPr="004F4631">
        <w:rPr>
          <w:b/>
          <w:lang w:val="x-none"/>
        </w:rPr>
        <w:t>ледни</w:t>
      </w:r>
      <w:r>
        <w:rPr>
          <w:b/>
        </w:rPr>
        <w:t xml:space="preserve">я </w:t>
      </w:r>
      <w:r>
        <w:rPr>
          <w:b/>
          <w:lang w:val="x-none"/>
        </w:rPr>
        <w:t xml:space="preserve"> състав на лекарска консултативна комисия</w:t>
      </w:r>
      <w:r w:rsidRPr="004F4631">
        <w:rPr>
          <w:b/>
          <w:lang w:val="x-none"/>
        </w:rPr>
        <w:t xml:space="preserve"> (ЛКК) към</w:t>
      </w:r>
      <w:r w:rsidRPr="004F4631">
        <w:rPr>
          <w:b/>
        </w:rPr>
        <w:t>:</w:t>
      </w:r>
    </w:p>
    <w:p w14:paraId="1B7A496D" w14:textId="77777777" w:rsidR="005D4989" w:rsidRPr="004F4631" w:rsidRDefault="005D4989" w:rsidP="005D4989">
      <w:pPr>
        <w:jc w:val="both"/>
        <w:rPr>
          <w:b/>
        </w:rPr>
      </w:pPr>
    </w:p>
    <w:p w14:paraId="3D5FA29B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D4989" w:rsidRPr="00A01524" w14:paraId="5375379D" w14:textId="77777777" w:rsidTr="00E06810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DDD24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976D5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0B188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7477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BCCB3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8D634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E674D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DC9B7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05C08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75DC6" w14:textId="77777777" w:rsidR="005D4989" w:rsidRPr="00A01524" w:rsidRDefault="005D4989" w:rsidP="00E06810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52E37533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7B140655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4A43DECB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8C6EB96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7248AB29" w14:textId="77777777" w:rsidR="005D4989" w:rsidRDefault="005D4989" w:rsidP="005D4989">
      <w:pPr>
        <w:tabs>
          <w:tab w:val="left" w:pos="5865"/>
          <w:tab w:val="left" w:pos="6270"/>
        </w:tabs>
        <w:jc w:val="center"/>
        <w:rPr>
          <w:b/>
        </w:rPr>
      </w:pPr>
      <w:r w:rsidRPr="005C0436">
        <w:rPr>
          <w:b/>
        </w:rPr>
        <w:t>„МЕДИЦИНСКИ ЦЕНТЪР 1 БАЛЧИК“ ЕООД</w:t>
      </w:r>
      <w:r>
        <w:rPr>
          <w:b/>
        </w:rPr>
        <w:t>,</w:t>
      </w:r>
    </w:p>
    <w:p w14:paraId="68DB43A5" w14:textId="77777777" w:rsidR="005D4989" w:rsidRPr="005C0436" w:rsidRDefault="005D4989" w:rsidP="005D4989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>
        <w:rPr>
          <w:b/>
        </w:rPr>
        <w:t>ГР. БАЛЧИК</w:t>
      </w:r>
    </w:p>
    <w:p w14:paraId="3EBF059B" w14:textId="77777777" w:rsidR="005D4989" w:rsidRDefault="005D4989" w:rsidP="005D4989">
      <w:pPr>
        <w:tabs>
          <w:tab w:val="left" w:pos="5865"/>
          <w:tab w:val="left" w:pos="6270"/>
        </w:tabs>
      </w:pPr>
      <w:r w:rsidRPr="00E67614">
        <w:t xml:space="preserve">                                         </w:t>
      </w:r>
      <w:r w:rsidRPr="00E67614">
        <w:rPr>
          <w:lang w:val="x-none"/>
        </w:rPr>
        <w:t>(наименование на лечебно заведение)</w:t>
      </w:r>
    </w:p>
    <w:p w14:paraId="4146DE08" w14:textId="77777777" w:rsidR="005D4989" w:rsidRPr="005C0436" w:rsidRDefault="005D4989" w:rsidP="005D4989">
      <w:pPr>
        <w:tabs>
          <w:tab w:val="left" w:pos="5865"/>
          <w:tab w:val="left" w:pos="6270"/>
        </w:tabs>
      </w:pPr>
    </w:p>
    <w:p w14:paraId="56C0A0C3" w14:textId="38842992" w:rsidR="005D4989" w:rsidRDefault="005D4989" w:rsidP="005D4989">
      <w:pPr>
        <w:jc w:val="center"/>
        <w:rPr>
          <w:b/>
        </w:rPr>
      </w:pPr>
      <w:r>
        <w:rPr>
          <w:b/>
        </w:rPr>
        <w:t xml:space="preserve">считано от 25.01.2025 г. </w:t>
      </w:r>
    </w:p>
    <w:p w14:paraId="36E43A19" w14:textId="77777777" w:rsidR="005D4989" w:rsidRPr="00E67614" w:rsidRDefault="005D4989" w:rsidP="005D4989">
      <w:pPr>
        <w:rPr>
          <w:b/>
        </w:rPr>
      </w:pPr>
    </w:p>
    <w:p w14:paraId="6C95A214" w14:textId="77777777" w:rsidR="005D4989" w:rsidRPr="00E67614" w:rsidRDefault="005D4989" w:rsidP="005D4989">
      <w:pPr>
        <w:jc w:val="center"/>
        <w:rPr>
          <w:b/>
        </w:rPr>
      </w:pPr>
      <w:r w:rsidRPr="00E67614">
        <w:rPr>
          <w:b/>
        </w:rPr>
        <w:t>Обща лекарска консултативна комисия</w:t>
      </w:r>
    </w:p>
    <w:p w14:paraId="4377C0AB" w14:textId="77777777" w:rsidR="005D4989" w:rsidRDefault="005D4989" w:rsidP="005D4989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5D4989" w:rsidRPr="005C0436" w14:paraId="30394E77" w14:textId="77777777" w:rsidTr="00E06810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D12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A48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7D4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A88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712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1D7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6B4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0D1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DB35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C75" w14:textId="77777777" w:rsidR="005D4989" w:rsidRPr="005C0436" w:rsidRDefault="005D4989" w:rsidP="00E06810">
            <w:pPr>
              <w:tabs>
                <w:tab w:val="left" w:pos="2310"/>
              </w:tabs>
              <w:rPr>
                <w:b/>
              </w:rPr>
            </w:pPr>
            <w:r w:rsidRPr="005C0436"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3EE" w14:textId="77777777" w:rsidR="005D4989" w:rsidRPr="005C0436" w:rsidRDefault="005D4989" w:rsidP="00E06810">
            <w:pPr>
              <w:jc w:val="both"/>
              <w:rPr>
                <w:b/>
              </w:rPr>
            </w:pPr>
            <w:r w:rsidRPr="005C0436"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99E" w14:textId="2876E0A5" w:rsidR="005D4989" w:rsidRPr="00B70373" w:rsidRDefault="005D4989" w:rsidP="00E0681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B92A" w14:textId="77777777" w:rsidR="005D4989" w:rsidRPr="00B70373" w:rsidRDefault="005D4989" w:rsidP="00E06810">
            <w:pPr>
              <w:jc w:val="both"/>
              <w:rPr>
                <w:b/>
                <w:color w:val="000000" w:themeColor="text1"/>
              </w:rPr>
            </w:pPr>
            <w:r w:rsidRPr="00B7037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722" w14:textId="77777777" w:rsidR="005D4989" w:rsidRPr="00B70373" w:rsidRDefault="005D4989" w:rsidP="00E06810">
            <w:pPr>
              <w:jc w:val="both"/>
              <w:rPr>
                <w:b/>
                <w:color w:val="000000" w:themeColor="text1"/>
              </w:rPr>
            </w:pPr>
            <w:r w:rsidRPr="00B7037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C40" w14:textId="77777777" w:rsidR="005D4989" w:rsidRPr="00B70373" w:rsidRDefault="005D4989" w:rsidP="00E06810">
            <w:pPr>
              <w:jc w:val="both"/>
              <w:rPr>
                <w:b/>
                <w:color w:val="000000" w:themeColor="text1"/>
              </w:rPr>
            </w:pPr>
            <w:r w:rsidRPr="00B7037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87A" w14:textId="77777777" w:rsidR="005D4989" w:rsidRPr="00B70373" w:rsidRDefault="005D4989" w:rsidP="00E06810">
            <w:pPr>
              <w:jc w:val="both"/>
              <w:rPr>
                <w:b/>
                <w:color w:val="000000" w:themeColor="text1"/>
              </w:rPr>
            </w:pPr>
            <w:r w:rsidRPr="00B7037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95E" w14:textId="77777777" w:rsidR="005D4989" w:rsidRPr="00B70373" w:rsidRDefault="005D4989" w:rsidP="00E06810">
            <w:pPr>
              <w:jc w:val="both"/>
              <w:rPr>
                <w:b/>
                <w:color w:val="000000" w:themeColor="text1"/>
              </w:rPr>
            </w:pPr>
            <w:r w:rsidRPr="00B70373">
              <w:rPr>
                <w:b/>
                <w:color w:val="000000" w:themeColor="text1"/>
              </w:rPr>
              <w:t>1</w:t>
            </w:r>
          </w:p>
        </w:tc>
      </w:tr>
    </w:tbl>
    <w:p w14:paraId="2183F3B0" w14:textId="77777777" w:rsidR="005D4989" w:rsidRDefault="005D4989" w:rsidP="005D4989">
      <w:pPr>
        <w:tabs>
          <w:tab w:val="left" w:pos="7110"/>
        </w:tabs>
      </w:pPr>
      <w:r>
        <w:t xml:space="preserve">                      № </w:t>
      </w:r>
      <w:r w:rsidRPr="00E67614">
        <w:tab/>
      </w:r>
      <w:r w:rsidRPr="00E67614">
        <w:tab/>
      </w:r>
      <w:r>
        <w:tab/>
      </w:r>
    </w:p>
    <w:p w14:paraId="5E287337" w14:textId="77777777" w:rsidR="005D4989" w:rsidRPr="00E67614" w:rsidRDefault="005D4989" w:rsidP="005D4989">
      <w:pPr>
        <w:spacing w:before="100" w:beforeAutospacing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5D4989" w:rsidRPr="00E67614" w14:paraId="2A64B5E9" w14:textId="77777777" w:rsidTr="00E0681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DB5F" w14:textId="77777777" w:rsidR="005D4989" w:rsidRPr="00E67614" w:rsidRDefault="005D4989" w:rsidP="00E06810">
            <w:pPr>
              <w:tabs>
                <w:tab w:val="left" w:pos="7140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74A382C9" w14:textId="77777777" w:rsidR="005D4989" w:rsidRPr="00E67614" w:rsidRDefault="005D4989" w:rsidP="005D4989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5D4989" w:rsidRPr="00E67614" w14:paraId="19A266F4" w14:textId="77777777" w:rsidTr="00E0681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DD3C60" w14:textId="7AE42CFE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20352" w14:textId="7D171DEE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262F77" w14:textId="10FAB5A4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7B76F" w14:textId="7736EBA3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4D092" w14:textId="58DB7C28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27A88" w14:textId="40D224D3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23993B" w14:textId="1A2CB96C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BA66DE" w14:textId="2D1F05C2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924FF" w14:textId="1A2F8C1D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D1605" w14:textId="2EA56564" w:rsidR="005D4989" w:rsidRPr="00E67614" w:rsidRDefault="005D4989" w:rsidP="00E06810">
            <w:pPr>
              <w:tabs>
                <w:tab w:val="left" w:pos="7140"/>
              </w:tabs>
            </w:pPr>
          </w:p>
        </w:tc>
      </w:tr>
    </w:tbl>
    <w:p w14:paraId="06546DC5" w14:textId="77777777" w:rsidR="005D4989" w:rsidRPr="005C0436" w:rsidRDefault="005D4989" w:rsidP="005D4989">
      <w:pPr>
        <w:tabs>
          <w:tab w:val="left" w:pos="7140"/>
        </w:tabs>
        <w:rPr>
          <w:b/>
        </w:rPr>
      </w:pPr>
      <w:r w:rsidRPr="005C0436">
        <w:rPr>
          <w:b/>
        </w:rPr>
        <w:t>д-р РУМЯНА МАЛЧЕВА АНГЕЛОВА</w:t>
      </w:r>
    </w:p>
    <w:p w14:paraId="7003E1D9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5FFC4661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</w:p>
    <w:p w14:paraId="6C24DD83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D4989" w:rsidRPr="00E67614" w14:paraId="26E396FE" w14:textId="77777777" w:rsidTr="00E0681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2E878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236D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F2A7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DB348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4</w:t>
            </w:r>
          </w:p>
        </w:tc>
      </w:tr>
    </w:tbl>
    <w:p w14:paraId="04244CD8" w14:textId="77777777" w:rsidR="005D4989" w:rsidRPr="005C0436" w:rsidRDefault="005D4989" w:rsidP="005D4989">
      <w:pPr>
        <w:tabs>
          <w:tab w:val="left" w:pos="5865"/>
          <w:tab w:val="left" w:pos="6270"/>
        </w:tabs>
        <w:ind w:left="480"/>
        <w:rPr>
          <w:b/>
        </w:rPr>
      </w:pPr>
      <w:r w:rsidRPr="005C0436">
        <w:rPr>
          <w:b/>
        </w:rPr>
        <w:t xml:space="preserve">- специалист вътрешни болести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4989" w:rsidRPr="00E67614" w14:paraId="05727CDC" w14:textId="77777777" w:rsidTr="00E0681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4A147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C2471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9EE26F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19EEF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AEBCD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4DB0E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E4A224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D3B29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365F1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AA46B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9</w:t>
            </w:r>
          </w:p>
        </w:tc>
      </w:tr>
    </w:tbl>
    <w:p w14:paraId="142CAB30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</w:t>
      </w:r>
    </w:p>
    <w:p w14:paraId="10B00ACF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код специалност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УИН на лекар</w:t>
      </w:r>
      <w:r w:rsidRPr="00E67614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E67614">
        <w:rPr>
          <w:sz w:val="16"/>
          <w:szCs w:val="16"/>
        </w:rPr>
        <w:t xml:space="preserve">                         </w:t>
      </w:r>
    </w:p>
    <w:p w14:paraId="4C9B6DC8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5D4989" w:rsidRPr="00E67614" w14:paraId="0DF6F1D4" w14:textId="77777777" w:rsidTr="00E0681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F8C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E67614">
              <w:rPr>
                <w:b/>
              </w:rPr>
              <w:t xml:space="preserve">2. Член </w:t>
            </w:r>
          </w:p>
        </w:tc>
      </w:tr>
    </w:tbl>
    <w:p w14:paraId="55A80CB0" w14:textId="77777777" w:rsidR="005D4989" w:rsidRPr="00E67614" w:rsidRDefault="005D4989" w:rsidP="005D4989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D4989" w:rsidRPr="00E67614" w14:paraId="341A53E8" w14:textId="77777777" w:rsidTr="00E0681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B8F09" w14:textId="537166C4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AB109B" w14:textId="0465E0E5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8D6F6" w14:textId="6828E855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B6E3D" w14:textId="0FB6856A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0EFF4" w14:textId="329EC349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23CA8" w14:textId="651D5DA7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DCAC7" w14:textId="26A00CF2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914A6" w14:textId="4924DF87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A14C5" w14:textId="54868EE6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BBC10" w14:textId="1E9EFE18" w:rsidR="005D4989" w:rsidRPr="00E67614" w:rsidRDefault="005D4989" w:rsidP="00E06810">
            <w:pPr>
              <w:tabs>
                <w:tab w:val="left" w:pos="7140"/>
              </w:tabs>
            </w:pPr>
          </w:p>
        </w:tc>
      </w:tr>
    </w:tbl>
    <w:p w14:paraId="7111B78E" w14:textId="77777777" w:rsidR="005D4989" w:rsidRPr="005C0436" w:rsidRDefault="005D4989" w:rsidP="005D4989">
      <w:pPr>
        <w:tabs>
          <w:tab w:val="left" w:pos="7140"/>
        </w:tabs>
        <w:rPr>
          <w:b/>
        </w:rPr>
      </w:pPr>
      <w:r w:rsidRPr="005C0436">
        <w:rPr>
          <w:b/>
        </w:rPr>
        <w:t>д-р ЯНА КОСТАДИНОВА ДОЧЕВА-ДИМОВА</w:t>
      </w:r>
    </w:p>
    <w:p w14:paraId="4FBBBF57" w14:textId="77777777" w:rsidR="005D4989" w:rsidRDefault="005D4989" w:rsidP="005D4989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</w:t>
      </w:r>
      <w:r>
        <w:rPr>
          <w:sz w:val="16"/>
          <w:szCs w:val="16"/>
        </w:rPr>
        <w:t>ЕГН на лекар</w:t>
      </w:r>
      <w:r w:rsidRPr="00E67614">
        <w:t xml:space="preserve">                                                        </w:t>
      </w:r>
      <w:r w:rsidRPr="00E67614">
        <w:rPr>
          <w:sz w:val="16"/>
          <w:szCs w:val="16"/>
        </w:rPr>
        <w:t xml:space="preserve">  </w:t>
      </w:r>
    </w:p>
    <w:p w14:paraId="70A85713" w14:textId="77777777" w:rsidR="005D4989" w:rsidRPr="002776F0" w:rsidRDefault="005D4989" w:rsidP="005D4989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4989" w:rsidRPr="00E67614" w14:paraId="4627B61C" w14:textId="77777777" w:rsidTr="00E0681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17861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3DA1B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338D7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C873D6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0A984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3FF72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BB818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237FA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A41B3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71545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9</w:t>
            </w:r>
          </w:p>
        </w:tc>
      </w:tr>
    </w:tbl>
    <w:p w14:paraId="7C8229EF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D4989" w:rsidRPr="00E67614" w14:paraId="44A71B14" w14:textId="77777777" w:rsidTr="00E0681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FA6E5" w14:textId="77777777" w:rsidR="005D4989" w:rsidRPr="007205F6" w:rsidRDefault="005D4989" w:rsidP="00E06810">
            <w:pPr>
              <w:tabs>
                <w:tab w:val="left" w:pos="5865"/>
                <w:tab w:val="left" w:pos="6270"/>
              </w:tabs>
            </w:pPr>
            <w:r w:rsidRPr="007205F6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2566A" w14:textId="77777777" w:rsidR="005D4989" w:rsidRPr="007205F6" w:rsidRDefault="005D4989" w:rsidP="00E06810">
            <w:pPr>
              <w:tabs>
                <w:tab w:val="left" w:pos="5865"/>
                <w:tab w:val="left" w:pos="6270"/>
              </w:tabs>
            </w:pPr>
            <w:r w:rsidRPr="007205F6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F554" w14:textId="77777777" w:rsidR="005D4989" w:rsidRPr="007205F6" w:rsidRDefault="005D4989" w:rsidP="00E06810">
            <w:pPr>
              <w:tabs>
                <w:tab w:val="left" w:pos="5865"/>
                <w:tab w:val="left" w:pos="6270"/>
              </w:tabs>
            </w:pPr>
            <w:r w:rsidRPr="007205F6"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562AC" w14:textId="77777777" w:rsidR="005D4989" w:rsidRPr="007205F6" w:rsidRDefault="005D4989" w:rsidP="00E06810">
            <w:pPr>
              <w:tabs>
                <w:tab w:val="left" w:pos="5865"/>
                <w:tab w:val="left" w:pos="6270"/>
              </w:tabs>
            </w:pPr>
            <w:r w:rsidRPr="007205F6">
              <w:t>8</w:t>
            </w:r>
          </w:p>
        </w:tc>
      </w:tr>
    </w:tbl>
    <w:p w14:paraId="59C6A9C0" w14:textId="77777777" w:rsidR="005D4989" w:rsidRDefault="005D4989" w:rsidP="005D4989">
      <w:pPr>
        <w:tabs>
          <w:tab w:val="left" w:pos="5865"/>
          <w:tab w:val="left" w:pos="6270"/>
        </w:tabs>
        <w:ind w:left="480"/>
      </w:pPr>
      <w:r w:rsidRPr="005C0436">
        <w:rPr>
          <w:b/>
        </w:rPr>
        <w:t>- специалист по неврология</w:t>
      </w:r>
      <w:r w:rsidRPr="00E67614">
        <w:t xml:space="preserve">                                     </w:t>
      </w:r>
    </w:p>
    <w:p w14:paraId="356B22A3" w14:textId="77777777" w:rsidR="005D4989" w:rsidRPr="00E67614" w:rsidRDefault="005D4989" w:rsidP="005D4989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</w:t>
      </w:r>
    </w:p>
    <w:p w14:paraId="6A1C92AA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</w:t>
      </w:r>
    </w:p>
    <w:p w14:paraId="65338096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  </w:t>
      </w:r>
    </w:p>
    <w:p w14:paraId="03D8EBDD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lastRenderedPageBreak/>
        <w:t xml:space="preserve">                       </w:t>
      </w:r>
    </w:p>
    <w:p w14:paraId="33DD29F2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5D4989" w:rsidRPr="00E67614" w14:paraId="58F528EE" w14:textId="77777777" w:rsidTr="00E0681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648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E67614">
              <w:rPr>
                <w:b/>
              </w:rPr>
              <w:t>3. Член</w:t>
            </w:r>
          </w:p>
        </w:tc>
      </w:tr>
    </w:tbl>
    <w:p w14:paraId="503004F5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</w:t>
      </w:r>
    </w:p>
    <w:p w14:paraId="5D3B0451" w14:textId="77777777" w:rsidR="005D4989" w:rsidRPr="00E67614" w:rsidRDefault="005D4989" w:rsidP="005D4989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D4989" w:rsidRPr="00E67614" w14:paraId="5FDA62C0" w14:textId="77777777" w:rsidTr="00E06810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21850C" w14:textId="04D9A24D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F9ED3B" w14:textId="12E5617D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EE266" w14:textId="73E77E4E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04789" w14:textId="1E851E48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951C80" w14:textId="7ACCD144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732A25" w14:textId="25AD0CB2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4D0DE" w14:textId="0BDFD9A4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D9F35" w14:textId="6753909E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815D76" w14:textId="13776B14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B7453" w14:textId="4080422C" w:rsidR="005D4989" w:rsidRPr="00E67614" w:rsidRDefault="005D4989" w:rsidP="00E06810">
            <w:pPr>
              <w:tabs>
                <w:tab w:val="left" w:pos="7140"/>
              </w:tabs>
            </w:pPr>
          </w:p>
        </w:tc>
      </w:tr>
    </w:tbl>
    <w:p w14:paraId="580B4E58" w14:textId="77777777" w:rsidR="005D4989" w:rsidRPr="005C0436" w:rsidRDefault="005D4989" w:rsidP="005D4989">
      <w:pPr>
        <w:tabs>
          <w:tab w:val="left" w:pos="7140"/>
        </w:tabs>
        <w:rPr>
          <w:b/>
        </w:rPr>
      </w:pPr>
      <w:r w:rsidRPr="005C0436">
        <w:rPr>
          <w:b/>
        </w:rPr>
        <w:t xml:space="preserve">д-р </w:t>
      </w:r>
      <w:r>
        <w:rPr>
          <w:b/>
        </w:rPr>
        <w:t>СВЕТОСЛАВ ГЕОРГИЕВ ЩЕРЕВ</w:t>
      </w:r>
    </w:p>
    <w:p w14:paraId="44C963B4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7D02D325" w14:textId="77777777" w:rsidR="005D4989" w:rsidRPr="00E67614" w:rsidRDefault="005D4989" w:rsidP="005D4989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4989" w:rsidRPr="00E67614" w14:paraId="22CA4E1C" w14:textId="77777777" w:rsidTr="00E0681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B1BB7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31D43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66ED3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68C8A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A5596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A231F5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3755F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A909B" w14:textId="77777777" w:rsidR="005D4989" w:rsidRPr="00E67614" w:rsidRDefault="005D4989" w:rsidP="00E06810">
            <w:pPr>
              <w:tabs>
                <w:tab w:val="left" w:pos="714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A7501" w14:textId="77777777" w:rsidR="005D4989" w:rsidRPr="00E67614" w:rsidRDefault="005D4989" w:rsidP="00E06810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579A62" w14:textId="77777777" w:rsidR="005D4989" w:rsidRPr="00E67614" w:rsidRDefault="005D4989" w:rsidP="00E06810">
            <w:pPr>
              <w:tabs>
                <w:tab w:val="left" w:pos="7140"/>
              </w:tabs>
            </w:pPr>
            <w:r>
              <w:t>9</w:t>
            </w:r>
          </w:p>
        </w:tc>
      </w:tr>
    </w:tbl>
    <w:p w14:paraId="46235DF7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D4989" w:rsidRPr="00E67614" w14:paraId="63958893" w14:textId="77777777" w:rsidTr="00E0681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A5BF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B6221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92B6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 w:rsidRPr="00E67614"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1A5F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</w:tr>
    </w:tbl>
    <w:p w14:paraId="7AA555FA" w14:textId="77777777" w:rsidR="005D4989" w:rsidRDefault="005D4989" w:rsidP="005D4989">
      <w:pPr>
        <w:tabs>
          <w:tab w:val="left" w:pos="5865"/>
          <w:tab w:val="left" w:pos="6270"/>
        </w:tabs>
        <w:ind w:left="480"/>
      </w:pPr>
      <w:r w:rsidRPr="005C0436">
        <w:rPr>
          <w:b/>
        </w:rPr>
        <w:t>- специалист по хирургия</w:t>
      </w:r>
      <w:r>
        <w:t xml:space="preserve">       </w:t>
      </w:r>
      <w:r w:rsidRPr="00E67614">
        <w:t xml:space="preserve">  </w:t>
      </w:r>
      <w:r>
        <w:t xml:space="preserve">                            </w:t>
      </w:r>
      <w:r w:rsidRPr="00E67614">
        <w:t xml:space="preserve">  </w:t>
      </w:r>
    </w:p>
    <w:p w14:paraId="33E04B36" w14:textId="77777777" w:rsidR="005D4989" w:rsidRPr="00E67614" w:rsidRDefault="005D4989" w:rsidP="005D4989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3EB225F7" w14:textId="77777777" w:rsidR="005D4989" w:rsidRPr="00E67614" w:rsidRDefault="005D4989" w:rsidP="005D4989">
      <w:pPr>
        <w:tabs>
          <w:tab w:val="left" w:pos="5865"/>
          <w:tab w:val="left" w:pos="6270"/>
        </w:tabs>
      </w:pPr>
    </w:p>
    <w:p w14:paraId="53675C48" w14:textId="77777777" w:rsidR="005D4989" w:rsidRPr="00E67614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  </w:t>
      </w:r>
    </w:p>
    <w:p w14:paraId="3F4C110B" w14:textId="77777777" w:rsidR="005D4989" w:rsidRPr="00752206" w:rsidRDefault="005D4989" w:rsidP="005D4989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</w:t>
      </w:r>
    </w:p>
    <w:p w14:paraId="6436B97F" w14:textId="77777777" w:rsidR="005D4989" w:rsidRPr="00E67614" w:rsidRDefault="005D4989" w:rsidP="005D4989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5D4989" w:rsidRPr="00E67614" w14:paraId="61C58F2D" w14:textId="77777777" w:rsidTr="00E0681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7298F" w14:textId="357B135C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82266B" w14:textId="22D7378E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8BE0D" w14:textId="34725FF0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6FB0C4" w14:textId="307FDDF2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D4A4F" w14:textId="274C2DA5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8A33F" w14:textId="79435621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B8CF7" w14:textId="0FA648CB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BBAEB" w14:textId="26A7D515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EA561" w14:textId="62CB2719" w:rsidR="005D4989" w:rsidRPr="00E67614" w:rsidRDefault="005D4989" w:rsidP="00E0681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B7C8A" w14:textId="2C3405B1" w:rsidR="005D4989" w:rsidRPr="00E67614" w:rsidRDefault="005D4989" w:rsidP="00E06810">
            <w:pPr>
              <w:tabs>
                <w:tab w:val="left" w:pos="7140"/>
              </w:tabs>
            </w:pPr>
          </w:p>
        </w:tc>
      </w:tr>
    </w:tbl>
    <w:p w14:paraId="73129167" w14:textId="77777777" w:rsidR="005D4989" w:rsidRPr="005C0436" w:rsidRDefault="005D4989" w:rsidP="005D4989">
      <w:pPr>
        <w:tabs>
          <w:tab w:val="left" w:pos="7140"/>
        </w:tabs>
        <w:rPr>
          <w:b/>
        </w:rPr>
      </w:pPr>
      <w:r w:rsidRPr="005C0436">
        <w:rPr>
          <w:b/>
        </w:rPr>
        <w:t>д-р ДИАНА МАЛЧЕВА МАРИНОВА</w:t>
      </w:r>
    </w:p>
    <w:p w14:paraId="2A611760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69CA9A8F" w14:textId="77777777" w:rsidR="005D4989" w:rsidRPr="00E67614" w:rsidRDefault="005D4989" w:rsidP="005D4989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D4989" w:rsidRPr="00E67614" w14:paraId="59AB77EE" w14:textId="77777777" w:rsidTr="00E0681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98543E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47E68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211E1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C41E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4BBDD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080EFD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3C37F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FB2D4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C6B18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057021" w14:textId="77777777" w:rsidR="005D4989" w:rsidRPr="00E67614" w:rsidRDefault="005D4989" w:rsidP="00E06810">
            <w:pPr>
              <w:tabs>
                <w:tab w:val="left" w:pos="7140"/>
              </w:tabs>
            </w:pPr>
            <w:r w:rsidRPr="00E67614">
              <w:t>6</w:t>
            </w:r>
          </w:p>
        </w:tc>
      </w:tr>
    </w:tbl>
    <w:p w14:paraId="2224CC6A" w14:textId="77777777" w:rsidR="005D4989" w:rsidRPr="00E67614" w:rsidRDefault="005D4989" w:rsidP="005D4989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5D4989" w:rsidRPr="00E67614" w14:paraId="071B57EC" w14:textId="77777777" w:rsidTr="00E0681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C802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FFC32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F397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B123" w14:textId="77777777" w:rsidR="005D4989" w:rsidRPr="00E67614" w:rsidRDefault="005D4989" w:rsidP="00E06810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3F08A1CC" w14:textId="77777777" w:rsidR="005D4989" w:rsidRDefault="005D4989" w:rsidP="005D4989">
      <w:pPr>
        <w:tabs>
          <w:tab w:val="left" w:pos="5865"/>
          <w:tab w:val="left" w:pos="6270"/>
        </w:tabs>
      </w:pPr>
      <w:r w:rsidRPr="005C0436">
        <w:rPr>
          <w:b/>
        </w:rPr>
        <w:t>- специалист по педиатрия</w:t>
      </w:r>
      <w:r>
        <w:t xml:space="preserve">                                       </w:t>
      </w:r>
    </w:p>
    <w:p w14:paraId="4933D744" w14:textId="77777777" w:rsidR="005D4989" w:rsidRPr="00E67614" w:rsidRDefault="005D4989" w:rsidP="005D4989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64D62278" w14:textId="77777777" w:rsidR="005D4989" w:rsidRPr="00E67614" w:rsidRDefault="005D4989" w:rsidP="005D4989">
      <w:pPr>
        <w:tabs>
          <w:tab w:val="left" w:pos="7140"/>
        </w:tabs>
        <w:rPr>
          <w:b/>
        </w:rPr>
      </w:pPr>
    </w:p>
    <w:p w14:paraId="05F53C79" w14:textId="77777777" w:rsidR="005D4989" w:rsidRDefault="005D4989" w:rsidP="005D4989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2C1DB07F" w14:textId="77777777" w:rsidR="005D4989" w:rsidRPr="004F4631" w:rsidRDefault="005D4989" w:rsidP="005D4989">
      <w:pPr>
        <w:tabs>
          <w:tab w:val="left" w:pos="5865"/>
          <w:tab w:val="left" w:pos="6270"/>
        </w:tabs>
        <w:jc w:val="both"/>
        <w:rPr>
          <w:b/>
          <w:sz w:val="16"/>
          <w:szCs w:val="16"/>
        </w:rPr>
      </w:pPr>
    </w:p>
    <w:p w14:paraId="0A08B701" w14:textId="77777777" w:rsidR="005D4989" w:rsidRDefault="005D4989" w:rsidP="005D4989">
      <w:pPr>
        <w:tabs>
          <w:tab w:val="left" w:pos="5865"/>
          <w:tab w:val="left" w:pos="6270"/>
        </w:tabs>
        <w:jc w:val="both"/>
      </w:pPr>
      <w:r w:rsidRPr="004F4631">
        <w:rPr>
          <w:b/>
        </w:rPr>
        <w:t>Д-р Диана Малчева – педиатър, да се включва в състава на Обща ЛКК,  като член само при освидетелстване на случаи с детски болести и за гледане и придружаване на болни деца до 16 г. възраст и освобождаване на ученици от физическо възпитание</w:t>
      </w:r>
      <w:r>
        <w:t>.</w:t>
      </w:r>
    </w:p>
    <w:p w14:paraId="0B61640E" w14:textId="77777777" w:rsidR="005D4989" w:rsidRDefault="005D4989" w:rsidP="005D4989">
      <w:pPr>
        <w:tabs>
          <w:tab w:val="left" w:pos="5865"/>
          <w:tab w:val="left" w:pos="6270"/>
        </w:tabs>
      </w:pPr>
    </w:p>
    <w:p w14:paraId="32481386" w14:textId="77777777" w:rsidR="005D4989" w:rsidRPr="009E6393" w:rsidRDefault="005D4989" w:rsidP="005D4989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Работно време на комисията:</w:t>
      </w:r>
    </w:p>
    <w:p w14:paraId="1221DC7D" w14:textId="77777777" w:rsidR="005D4989" w:rsidRPr="009E6393" w:rsidRDefault="005D4989" w:rsidP="005D4989">
      <w:pPr>
        <w:tabs>
          <w:tab w:val="left" w:pos="5865"/>
          <w:tab w:val="left" w:pos="6270"/>
        </w:tabs>
        <w:rPr>
          <w:b/>
        </w:rPr>
      </w:pPr>
      <w:r w:rsidRPr="009E6393">
        <w:rPr>
          <w:b/>
        </w:rPr>
        <w:t>Понеделник  от 17.00 до 17.30 часа.</w:t>
      </w:r>
    </w:p>
    <w:p w14:paraId="381474F6" w14:textId="77777777" w:rsidR="005D4989" w:rsidRPr="009E6393" w:rsidRDefault="005D4989" w:rsidP="005D4989">
      <w:pPr>
        <w:tabs>
          <w:tab w:val="left" w:pos="5865"/>
          <w:tab w:val="left" w:pos="6270"/>
        </w:tabs>
        <w:rPr>
          <w:b/>
        </w:rPr>
      </w:pPr>
      <w:r w:rsidRPr="009E6393">
        <w:rPr>
          <w:b/>
        </w:rPr>
        <w:t>Сряда  от 17.00 до 17.30 часа.</w:t>
      </w:r>
    </w:p>
    <w:p w14:paraId="03D7DB23" w14:textId="77777777" w:rsidR="005D4989" w:rsidRDefault="005D4989" w:rsidP="005D4989">
      <w:pPr>
        <w:tabs>
          <w:tab w:val="left" w:pos="5865"/>
          <w:tab w:val="left" w:pos="6270"/>
        </w:tabs>
        <w:rPr>
          <w:b/>
        </w:rPr>
      </w:pPr>
      <w:r w:rsidRPr="009E6393">
        <w:rPr>
          <w:b/>
        </w:rPr>
        <w:t>Петък от 17.00 до 17.30 часа.</w:t>
      </w:r>
    </w:p>
    <w:p w14:paraId="7E02341C" w14:textId="77777777" w:rsidR="00E8713C" w:rsidRPr="003D17A7" w:rsidRDefault="00E8713C" w:rsidP="00E8713C">
      <w:pPr>
        <w:jc w:val="center"/>
        <w:rPr>
          <w:b/>
          <w:color w:val="FF0000"/>
          <w:lang w:val="en-US"/>
        </w:rPr>
      </w:pP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4DA282EB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0E8D5" w14:textId="77777777" w:rsidR="00C37A5D" w:rsidRDefault="00C37A5D" w:rsidP="00D5329D">
      <w:r>
        <w:separator/>
      </w:r>
    </w:p>
  </w:endnote>
  <w:endnote w:type="continuationSeparator" w:id="0">
    <w:p w14:paraId="3BD497FF" w14:textId="77777777" w:rsidR="00C37A5D" w:rsidRDefault="00C37A5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C1C93" w14:textId="77777777" w:rsidR="00C37A5D" w:rsidRDefault="00C37A5D" w:rsidP="00D5329D">
      <w:r>
        <w:separator/>
      </w:r>
    </w:p>
  </w:footnote>
  <w:footnote w:type="continuationSeparator" w:id="0">
    <w:p w14:paraId="195E559A" w14:textId="77777777" w:rsidR="00C37A5D" w:rsidRDefault="00C37A5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6F31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3CC4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95F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D4989"/>
    <w:rsid w:val="005E1382"/>
    <w:rsid w:val="005E434A"/>
    <w:rsid w:val="005E7B4B"/>
    <w:rsid w:val="00613792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37A5D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E2F2-DAFB-4A56-A82F-EC550C47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2025-02-26T11:25:00Z</dcterms:created>
  <dcterms:modified xsi:type="dcterms:W3CDTF">2025-02-26T12:55:00Z</dcterms:modified>
</cp:coreProperties>
</file>