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81" w:rsidRDefault="004E3481" w:rsidP="00C255C1">
      <w:pPr>
        <w:spacing w:line="360" w:lineRule="auto"/>
        <w:rPr>
          <w:b/>
        </w:rPr>
      </w:pPr>
    </w:p>
    <w:p w:rsidR="004E3481" w:rsidRPr="00383994" w:rsidRDefault="00C211A2" w:rsidP="00383994">
      <w:pPr>
        <w:jc w:val="center"/>
        <w:rPr>
          <w:b/>
          <w:lang w:val="ru-RU"/>
        </w:rPr>
      </w:pPr>
      <w:r w:rsidRPr="007210DE">
        <w:rPr>
          <w:b/>
        </w:rPr>
        <w:t>СЪОБЩЕНИЕ  ЗА  МЕДИИТЕ</w:t>
      </w:r>
    </w:p>
    <w:p w:rsidR="00C211A2" w:rsidRPr="00D15F28" w:rsidRDefault="00045C68" w:rsidP="00EA6367">
      <w:pPr>
        <w:jc w:val="center"/>
        <w:rPr>
          <w:b/>
          <w:sz w:val="28"/>
          <w:szCs w:val="28"/>
          <w:lang w:val="be-BY"/>
        </w:rPr>
      </w:pPr>
      <w:r w:rsidRPr="00D15F28">
        <w:rPr>
          <w:b/>
          <w:sz w:val="28"/>
          <w:szCs w:val="28"/>
          <w:lang w:val="ru-RU"/>
        </w:rPr>
        <w:t>16</w:t>
      </w:r>
      <w:r w:rsidR="00EA6367" w:rsidRPr="00D15F28">
        <w:rPr>
          <w:b/>
          <w:sz w:val="28"/>
          <w:szCs w:val="28"/>
          <w:lang w:val="ru-RU"/>
        </w:rPr>
        <w:t xml:space="preserve">.10.2020 г. - </w:t>
      </w:r>
      <w:r w:rsidR="00EA6367" w:rsidRPr="00D15F28">
        <w:rPr>
          <w:b/>
          <w:sz w:val="28"/>
          <w:szCs w:val="28"/>
        </w:rPr>
        <w:t xml:space="preserve">Световен ден </w:t>
      </w:r>
      <w:r w:rsidRPr="00D15F28">
        <w:rPr>
          <w:b/>
          <w:sz w:val="28"/>
          <w:szCs w:val="28"/>
        </w:rPr>
        <w:t>на прехраната</w:t>
      </w:r>
    </w:p>
    <w:p w:rsidR="004E3481" w:rsidRPr="00383994" w:rsidRDefault="00C211A2" w:rsidP="00383994">
      <w:pPr>
        <w:jc w:val="right"/>
      </w:pPr>
      <w:r w:rsidRPr="00DC0F4E">
        <w:rPr>
          <w:lang w:val="ru-RU"/>
        </w:rPr>
        <w:t xml:space="preserve">                              </w:t>
      </w:r>
      <w:r>
        <w:t xml:space="preserve">                                                         </w:t>
      </w:r>
    </w:p>
    <w:p w:rsidR="00811593" w:rsidRPr="00811593" w:rsidRDefault="00811593" w:rsidP="00811593">
      <w:pPr>
        <w:shd w:val="clear" w:color="auto" w:fill="FFFFFF"/>
        <w:jc w:val="both"/>
        <w:rPr>
          <w:color w:val="000000"/>
        </w:rPr>
      </w:pPr>
      <w:r w:rsidRPr="00811593">
        <w:rPr>
          <w:color w:val="000000"/>
        </w:rPr>
        <w:t>Световният ден на прехраната се отбелязва по решение на Организацията на ООН по прехрана и земеделие (ФАО) в деня на създаването ѝ - 16 октомври 1945 г. Чества се в над 150 страни, като България се включва през 2006 г. За първи път официално е обявено, че една от най-важните задачи е изкореняването на глада по света и създаването на условия за устойчиво земеделие, което би могло да изхрани населението в световен мащаб. Този ден се чества за първи път през 1981</w:t>
      </w:r>
      <w:r w:rsidR="00D15F28">
        <w:rPr>
          <w:color w:val="000000"/>
        </w:rPr>
        <w:t xml:space="preserve"> </w:t>
      </w:r>
      <w:r w:rsidRPr="00811593">
        <w:rPr>
          <w:color w:val="000000"/>
        </w:rPr>
        <w:t>г. и всяка година световният ден на храните има специална тема и се фокусира върху различни дейности.</w:t>
      </w:r>
    </w:p>
    <w:p w:rsidR="00811593" w:rsidRPr="00811593" w:rsidRDefault="00811593" w:rsidP="00811593">
      <w:pPr>
        <w:shd w:val="clear" w:color="auto" w:fill="FFFFFF"/>
        <w:jc w:val="both"/>
        <w:rPr>
          <w:color w:val="000000"/>
        </w:rPr>
      </w:pPr>
      <w:r w:rsidRPr="00811593">
        <w:rPr>
          <w:color w:val="000000"/>
        </w:rPr>
        <w:t>Всеки ден по света 850 милиона души не могат да си осигурят храната, необходима за добро здраве и растеж. Според FAO лошата храна също е причина за смърт сред младите хора в развиващите се страни.</w:t>
      </w:r>
    </w:p>
    <w:p w:rsidR="00811593" w:rsidRPr="00811593" w:rsidRDefault="00811593" w:rsidP="00811593">
      <w:pPr>
        <w:shd w:val="clear" w:color="auto" w:fill="FFFFFF"/>
        <w:jc w:val="both"/>
        <w:rPr>
          <w:color w:val="000000"/>
        </w:rPr>
      </w:pPr>
      <w:r w:rsidRPr="00811593">
        <w:rPr>
          <w:color w:val="000000"/>
        </w:rPr>
        <w:t>Световният ден на храните напомня за милионите, които страдат от недохранване и призовава международната общност към по-голяма осведоменост и по-голям ангажимент към борбата с глада.</w:t>
      </w:r>
    </w:p>
    <w:p w:rsidR="00811593" w:rsidRPr="00811593" w:rsidRDefault="00811593" w:rsidP="00811593">
      <w:pPr>
        <w:shd w:val="clear" w:color="auto" w:fill="FFFFFF"/>
        <w:jc w:val="both"/>
        <w:rPr>
          <w:color w:val="000000"/>
        </w:rPr>
      </w:pPr>
      <w:r w:rsidRPr="00811593">
        <w:rPr>
          <w:color w:val="000000"/>
        </w:rPr>
        <w:br/>
        <w:t xml:space="preserve">Всички знаем, че храната е един от основните фактори за нормалното физическо и психическо развитие на човека. Затова обаче, тя трябва </w:t>
      </w:r>
      <w:r w:rsidR="005E68FF">
        <w:rPr>
          <w:color w:val="000000"/>
        </w:rPr>
        <w:t xml:space="preserve">да бъде в достатъчно количество, безопасна </w:t>
      </w:r>
      <w:r w:rsidRPr="00811593">
        <w:rPr>
          <w:color w:val="000000"/>
        </w:rPr>
        <w:t xml:space="preserve">и с доказано качество. Тя трябва да задоволява </w:t>
      </w:r>
      <w:r>
        <w:rPr>
          <w:color w:val="000000"/>
        </w:rPr>
        <w:t>нуждите на организма от енергия</w:t>
      </w:r>
      <w:r w:rsidRPr="00811593">
        <w:rPr>
          <w:color w:val="000000"/>
        </w:rPr>
        <w:t>, да осигурява добро здраве и да предпазва от болести. Приемът на белтъчини, въглехидрати, мазнини, витамини и минерали трябва да е съобразен с физиологичните нужди на организма.</w:t>
      </w:r>
    </w:p>
    <w:p w:rsidR="00811593" w:rsidRPr="00811593" w:rsidRDefault="00811593" w:rsidP="00811593">
      <w:pPr>
        <w:shd w:val="clear" w:color="auto" w:fill="FFFFFF"/>
        <w:jc w:val="both"/>
        <w:rPr>
          <w:color w:val="000000"/>
        </w:rPr>
      </w:pPr>
      <w:r w:rsidRPr="00811593">
        <w:rPr>
          <w:color w:val="000000"/>
        </w:rPr>
        <w:t>  </w:t>
      </w:r>
    </w:p>
    <w:p w:rsidR="00811593" w:rsidRPr="00D15F28" w:rsidRDefault="00D15F28" w:rsidP="0081159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</w:t>
      </w:r>
      <w:r w:rsidR="00811593" w:rsidRPr="00D15F28">
        <w:rPr>
          <w:color w:val="000000"/>
        </w:rPr>
        <w:t>репоръчваме спазването на няколко прости правила, за да бъдем по-дълго здрави и да водим по-качествен начин на живот:</w:t>
      </w:r>
    </w:p>
    <w:p w:rsidR="00D15F28" w:rsidRDefault="00D15F28" w:rsidP="00D15F28">
      <w:pPr>
        <w:pStyle w:val="af1"/>
        <w:numPr>
          <w:ilvl w:val="0"/>
          <w:numId w:val="8"/>
        </w:numPr>
        <w:shd w:val="clear" w:color="auto" w:fill="FFFFFF"/>
        <w:rPr>
          <w:color w:val="000000"/>
        </w:rPr>
      </w:pPr>
      <w:r w:rsidRPr="00D15F28">
        <w:rPr>
          <w:color w:val="000000"/>
        </w:rPr>
        <w:t xml:space="preserve">Консумиране на разнообразни храни - </w:t>
      </w:r>
      <w:r>
        <w:rPr>
          <w:color w:val="000000"/>
        </w:rPr>
        <w:t>на малки порции, но на често;</w:t>
      </w:r>
    </w:p>
    <w:p w:rsidR="00D15F28" w:rsidRDefault="00D15F28" w:rsidP="00D15F28">
      <w:pPr>
        <w:pStyle w:val="af1"/>
        <w:numPr>
          <w:ilvl w:val="0"/>
          <w:numId w:val="8"/>
        </w:numPr>
        <w:shd w:val="clear" w:color="auto" w:fill="FFFFFF"/>
        <w:rPr>
          <w:color w:val="000000"/>
        </w:rPr>
      </w:pPr>
      <w:r w:rsidRPr="00D15F28">
        <w:rPr>
          <w:color w:val="000000"/>
        </w:rPr>
        <w:t>Ежедневно приемане на:</w:t>
      </w:r>
      <w:r w:rsidRPr="00D15F28">
        <w:rPr>
          <w:color w:val="000000"/>
        </w:rPr>
        <w:br/>
        <w:t>   - разноцветни плодове (по възможност в пресен вид),</w:t>
      </w:r>
      <w:r w:rsidRPr="00D15F28">
        <w:rPr>
          <w:color w:val="000000"/>
        </w:rPr>
        <w:br/>
        <w:t>   - разноцветни  зеленчуци (по възможност в пресен вид),</w:t>
      </w:r>
      <w:r w:rsidRPr="00D15F28">
        <w:rPr>
          <w:color w:val="000000"/>
        </w:rPr>
        <w:br/>
        <w:t>   - пълнозърнести храни,</w:t>
      </w:r>
      <w:r w:rsidRPr="00D15F28">
        <w:rPr>
          <w:color w:val="000000"/>
        </w:rPr>
        <w:br/>
        <w:t>   - протеини (в т.ч. нетлъсти меса и пилешко, риба и морски дарове, ядки),</w:t>
      </w:r>
      <w:r w:rsidRPr="00D15F28">
        <w:rPr>
          <w:color w:val="000000"/>
        </w:rPr>
        <w:br/>
        <w:t>   - млечни продукти (прясно и кисело мляко, сирене),</w:t>
      </w:r>
      <w:r w:rsidRPr="00D15F28">
        <w:rPr>
          <w:color w:val="000000"/>
        </w:rPr>
        <w:br/>
        <w:t>   - мазнини (основно з</w:t>
      </w:r>
      <w:r>
        <w:rPr>
          <w:color w:val="000000"/>
        </w:rPr>
        <w:t>ехтин, масло, авокадо, ядки).</w:t>
      </w:r>
    </w:p>
    <w:p w:rsidR="00D15F28" w:rsidRDefault="00D15F28" w:rsidP="00D15F28">
      <w:pPr>
        <w:pStyle w:val="af1"/>
        <w:numPr>
          <w:ilvl w:val="0"/>
          <w:numId w:val="8"/>
        </w:numPr>
        <w:shd w:val="clear" w:color="auto" w:fill="FFFFFF"/>
        <w:rPr>
          <w:color w:val="000000"/>
        </w:rPr>
      </w:pPr>
      <w:r w:rsidRPr="00D15F28">
        <w:rPr>
          <w:color w:val="000000"/>
        </w:rPr>
        <w:t>Ограничаване на захарните изде</w:t>
      </w:r>
      <w:r>
        <w:rPr>
          <w:color w:val="000000"/>
        </w:rPr>
        <w:t>лия и тези, богати на натрий;</w:t>
      </w:r>
    </w:p>
    <w:p w:rsidR="00D15F28" w:rsidRDefault="00D15F28" w:rsidP="00D15F28">
      <w:pPr>
        <w:pStyle w:val="af1"/>
        <w:numPr>
          <w:ilvl w:val="0"/>
          <w:numId w:val="8"/>
        </w:numPr>
        <w:shd w:val="clear" w:color="auto" w:fill="FFFFFF"/>
        <w:rPr>
          <w:color w:val="000000"/>
        </w:rPr>
      </w:pPr>
      <w:r w:rsidRPr="00D15F28">
        <w:rPr>
          <w:color w:val="000000"/>
        </w:rPr>
        <w:t>Прием на вода, пресни плодови и зеленчукови сокове, и по-малко други напитки</w:t>
      </w:r>
      <w:r>
        <w:rPr>
          <w:color w:val="000000"/>
        </w:rPr>
        <w:t>;</w:t>
      </w:r>
      <w:r w:rsidRPr="00D15F28">
        <w:rPr>
          <w:color w:val="000000"/>
        </w:rPr>
        <w:t xml:space="preserve"> като газирани, „натурални сокове”, разтворими пло</w:t>
      </w:r>
      <w:r>
        <w:rPr>
          <w:color w:val="000000"/>
        </w:rPr>
        <w:t>дови напитки и пр.;</w:t>
      </w:r>
    </w:p>
    <w:p w:rsidR="00D15F28" w:rsidRDefault="00D15F28" w:rsidP="00D15F28">
      <w:pPr>
        <w:pStyle w:val="af1"/>
        <w:numPr>
          <w:ilvl w:val="0"/>
          <w:numId w:val="8"/>
        </w:numPr>
        <w:shd w:val="clear" w:color="auto" w:fill="FFFFFF"/>
        <w:rPr>
          <w:color w:val="000000"/>
        </w:rPr>
      </w:pPr>
      <w:r w:rsidRPr="00D15F28">
        <w:rPr>
          <w:color w:val="000000"/>
        </w:rPr>
        <w:t xml:space="preserve">Ограничаване </w:t>
      </w:r>
      <w:r>
        <w:rPr>
          <w:color w:val="000000"/>
        </w:rPr>
        <w:t>употребата на кафе и алкохол;</w:t>
      </w:r>
    </w:p>
    <w:p w:rsidR="00D15F28" w:rsidRPr="00D15F28" w:rsidRDefault="00D15F28" w:rsidP="00D15F28">
      <w:pPr>
        <w:pStyle w:val="af1"/>
        <w:numPr>
          <w:ilvl w:val="0"/>
          <w:numId w:val="8"/>
        </w:numPr>
        <w:shd w:val="clear" w:color="auto" w:fill="FFFFFF"/>
        <w:rPr>
          <w:color w:val="000000"/>
        </w:rPr>
      </w:pPr>
      <w:r w:rsidRPr="00D15F28">
        <w:rPr>
          <w:color w:val="000000"/>
        </w:rPr>
        <w:t xml:space="preserve">Извършване на физическа дейност и </w:t>
      </w:r>
      <w:r w:rsidR="002E2F66">
        <w:rPr>
          <w:color w:val="000000"/>
        </w:rPr>
        <w:t>контролиране на телесното тегло.</w:t>
      </w:r>
    </w:p>
    <w:p w:rsidR="00D15F28" w:rsidRPr="00D15F28" w:rsidRDefault="00D15F28" w:rsidP="00D15F28">
      <w:pPr>
        <w:shd w:val="clear" w:color="auto" w:fill="FFFFFF"/>
        <w:jc w:val="both"/>
        <w:rPr>
          <w:color w:val="000000"/>
        </w:rPr>
      </w:pPr>
      <w:r w:rsidRPr="00D15F28">
        <w:rPr>
          <w:color w:val="000000"/>
        </w:rPr>
        <w:t> </w:t>
      </w:r>
    </w:p>
    <w:p w:rsidR="00045C68" w:rsidRDefault="00045C68" w:rsidP="00732135">
      <w:pPr>
        <w:jc w:val="both"/>
        <w:rPr>
          <w:b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  <w:bookmarkStart w:id="0" w:name="_GoBack"/>
      <w:bookmarkEnd w:id="0"/>
    </w:p>
    <w:sectPr w:rsidR="006A33FD" w:rsidSect="005D2811">
      <w:headerReference w:type="default" r:id="rId8"/>
      <w:headerReference w:type="first" r:id="rId9"/>
      <w:footerReference w:type="first" r:id="rId10"/>
      <w:pgSz w:w="11906" w:h="16838"/>
      <w:pgMar w:top="1135" w:right="141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E6" w:rsidRDefault="003B77E6" w:rsidP="00D5329D">
      <w:r>
        <w:separator/>
      </w:r>
    </w:p>
  </w:endnote>
  <w:endnote w:type="continuationSeparator" w:id="0">
    <w:p w:rsidR="003B77E6" w:rsidRDefault="003B77E6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E6" w:rsidRDefault="003B77E6" w:rsidP="00D5329D">
      <w:r>
        <w:separator/>
      </w:r>
    </w:p>
  </w:footnote>
  <w:footnote w:type="continuationSeparator" w:id="0">
    <w:p w:rsidR="003B77E6" w:rsidRDefault="003B77E6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F65"/>
    <w:multiLevelType w:val="hybridMultilevel"/>
    <w:tmpl w:val="93548A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03B0A"/>
    <w:multiLevelType w:val="multilevel"/>
    <w:tmpl w:val="4EDA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B062EF"/>
    <w:multiLevelType w:val="multilevel"/>
    <w:tmpl w:val="496408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96738"/>
    <w:multiLevelType w:val="hybridMultilevel"/>
    <w:tmpl w:val="1CEAA3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45C68"/>
    <w:rsid w:val="0007420F"/>
    <w:rsid w:val="00092942"/>
    <w:rsid w:val="000978A1"/>
    <w:rsid w:val="000B04B7"/>
    <w:rsid w:val="00137555"/>
    <w:rsid w:val="0015281E"/>
    <w:rsid w:val="001726AB"/>
    <w:rsid w:val="001731D1"/>
    <w:rsid w:val="00173BA4"/>
    <w:rsid w:val="00191C41"/>
    <w:rsid w:val="001A2FCF"/>
    <w:rsid w:val="001A4DFD"/>
    <w:rsid w:val="001B2F2E"/>
    <w:rsid w:val="001C26E0"/>
    <w:rsid w:val="001F00A9"/>
    <w:rsid w:val="002008DD"/>
    <w:rsid w:val="00203B1E"/>
    <w:rsid w:val="0023374B"/>
    <w:rsid w:val="002A2ECA"/>
    <w:rsid w:val="002B4C68"/>
    <w:rsid w:val="002D025D"/>
    <w:rsid w:val="002D11BF"/>
    <w:rsid w:val="002D64F6"/>
    <w:rsid w:val="002E1B47"/>
    <w:rsid w:val="002E2F66"/>
    <w:rsid w:val="002E4449"/>
    <w:rsid w:val="003045AE"/>
    <w:rsid w:val="003137DD"/>
    <w:rsid w:val="0032558C"/>
    <w:rsid w:val="00383994"/>
    <w:rsid w:val="003B5EB6"/>
    <w:rsid w:val="003B77E6"/>
    <w:rsid w:val="003C6CA0"/>
    <w:rsid w:val="003F1432"/>
    <w:rsid w:val="003F5628"/>
    <w:rsid w:val="004115EE"/>
    <w:rsid w:val="0042095A"/>
    <w:rsid w:val="00422716"/>
    <w:rsid w:val="004313AD"/>
    <w:rsid w:val="00443923"/>
    <w:rsid w:val="0045315C"/>
    <w:rsid w:val="00474E64"/>
    <w:rsid w:val="00477B4E"/>
    <w:rsid w:val="00492FE0"/>
    <w:rsid w:val="00496A40"/>
    <w:rsid w:val="004E3481"/>
    <w:rsid w:val="00510F14"/>
    <w:rsid w:val="00530371"/>
    <w:rsid w:val="005320BF"/>
    <w:rsid w:val="00553C0F"/>
    <w:rsid w:val="005566E0"/>
    <w:rsid w:val="00582B0B"/>
    <w:rsid w:val="00583E07"/>
    <w:rsid w:val="005951BF"/>
    <w:rsid w:val="005959E1"/>
    <w:rsid w:val="00596D79"/>
    <w:rsid w:val="005B14FD"/>
    <w:rsid w:val="005C2E37"/>
    <w:rsid w:val="005C6215"/>
    <w:rsid w:val="005D2811"/>
    <w:rsid w:val="005D6A2D"/>
    <w:rsid w:val="005E68FF"/>
    <w:rsid w:val="00645693"/>
    <w:rsid w:val="00645C5D"/>
    <w:rsid w:val="0064768F"/>
    <w:rsid w:val="00652F94"/>
    <w:rsid w:val="00680130"/>
    <w:rsid w:val="00686212"/>
    <w:rsid w:val="006A33FD"/>
    <w:rsid w:val="006B47F4"/>
    <w:rsid w:val="006B5130"/>
    <w:rsid w:val="006E0285"/>
    <w:rsid w:val="00700106"/>
    <w:rsid w:val="00705EA2"/>
    <w:rsid w:val="0072606C"/>
    <w:rsid w:val="00732135"/>
    <w:rsid w:val="00734564"/>
    <w:rsid w:val="00734CC7"/>
    <w:rsid w:val="00741D76"/>
    <w:rsid w:val="007430CD"/>
    <w:rsid w:val="007452CA"/>
    <w:rsid w:val="00757098"/>
    <w:rsid w:val="00777EE2"/>
    <w:rsid w:val="007B6F38"/>
    <w:rsid w:val="007C061B"/>
    <w:rsid w:val="007C0C1E"/>
    <w:rsid w:val="007C4880"/>
    <w:rsid w:val="007D0FA7"/>
    <w:rsid w:val="007D7DD3"/>
    <w:rsid w:val="007F745B"/>
    <w:rsid w:val="00811593"/>
    <w:rsid w:val="0082407D"/>
    <w:rsid w:val="00844071"/>
    <w:rsid w:val="00862A82"/>
    <w:rsid w:val="008725EA"/>
    <w:rsid w:val="008A19F4"/>
    <w:rsid w:val="008A3E0C"/>
    <w:rsid w:val="008A6EF0"/>
    <w:rsid w:val="008F02FB"/>
    <w:rsid w:val="008F1A8E"/>
    <w:rsid w:val="00915917"/>
    <w:rsid w:val="00950C5D"/>
    <w:rsid w:val="00953C14"/>
    <w:rsid w:val="00955257"/>
    <w:rsid w:val="00967EB1"/>
    <w:rsid w:val="00983799"/>
    <w:rsid w:val="009917F7"/>
    <w:rsid w:val="009945AF"/>
    <w:rsid w:val="009A0D44"/>
    <w:rsid w:val="009A33B7"/>
    <w:rsid w:val="009D3948"/>
    <w:rsid w:val="00A043AF"/>
    <w:rsid w:val="00A12181"/>
    <w:rsid w:val="00A4749E"/>
    <w:rsid w:val="00A53F17"/>
    <w:rsid w:val="00A91B9E"/>
    <w:rsid w:val="00A9447F"/>
    <w:rsid w:val="00A9596F"/>
    <w:rsid w:val="00AB504C"/>
    <w:rsid w:val="00AD14EF"/>
    <w:rsid w:val="00AD5247"/>
    <w:rsid w:val="00B02284"/>
    <w:rsid w:val="00B078E9"/>
    <w:rsid w:val="00B142A5"/>
    <w:rsid w:val="00B412B9"/>
    <w:rsid w:val="00B54B5E"/>
    <w:rsid w:val="00B6279B"/>
    <w:rsid w:val="00B80FDA"/>
    <w:rsid w:val="00B9641F"/>
    <w:rsid w:val="00BD4B02"/>
    <w:rsid w:val="00BF0B3D"/>
    <w:rsid w:val="00BF1DDB"/>
    <w:rsid w:val="00BF49D0"/>
    <w:rsid w:val="00BF52AE"/>
    <w:rsid w:val="00C20B41"/>
    <w:rsid w:val="00C211A2"/>
    <w:rsid w:val="00C255C1"/>
    <w:rsid w:val="00C27EE3"/>
    <w:rsid w:val="00C8415B"/>
    <w:rsid w:val="00C962AC"/>
    <w:rsid w:val="00CA4BB6"/>
    <w:rsid w:val="00CC52D3"/>
    <w:rsid w:val="00CD011A"/>
    <w:rsid w:val="00CD2D46"/>
    <w:rsid w:val="00CE43E2"/>
    <w:rsid w:val="00CF7296"/>
    <w:rsid w:val="00D01E24"/>
    <w:rsid w:val="00D0647B"/>
    <w:rsid w:val="00D11EFA"/>
    <w:rsid w:val="00D15F28"/>
    <w:rsid w:val="00D507A3"/>
    <w:rsid w:val="00D5329D"/>
    <w:rsid w:val="00DA5CAB"/>
    <w:rsid w:val="00DA6B18"/>
    <w:rsid w:val="00DF16D0"/>
    <w:rsid w:val="00E30E00"/>
    <w:rsid w:val="00E91EE6"/>
    <w:rsid w:val="00E92F4B"/>
    <w:rsid w:val="00EA6367"/>
    <w:rsid w:val="00EA650D"/>
    <w:rsid w:val="00EA6654"/>
    <w:rsid w:val="00EC47C5"/>
    <w:rsid w:val="00EC684B"/>
    <w:rsid w:val="00ED58A0"/>
    <w:rsid w:val="00F016AA"/>
    <w:rsid w:val="00F03A2D"/>
    <w:rsid w:val="00F1215B"/>
    <w:rsid w:val="00F13167"/>
    <w:rsid w:val="00F24504"/>
    <w:rsid w:val="00F267D5"/>
    <w:rsid w:val="00F301EF"/>
    <w:rsid w:val="00F31B3A"/>
    <w:rsid w:val="00F35266"/>
    <w:rsid w:val="00F5014C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iPriority w:val="99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uiPriority w:val="22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search33">
    <w:name w:val="search33"/>
    <w:basedOn w:val="a0"/>
    <w:rsid w:val="00D0647B"/>
    <w:rPr>
      <w:shd w:val="clear" w:color="auto" w:fill="EBBE51"/>
    </w:rPr>
  </w:style>
  <w:style w:type="character" w:customStyle="1" w:styleId="search43">
    <w:name w:val="search43"/>
    <w:basedOn w:val="a0"/>
    <w:rsid w:val="00D0647B"/>
    <w:rPr>
      <w:shd w:val="clear" w:color="auto" w:fill="A0FFFF"/>
    </w:rPr>
  </w:style>
  <w:style w:type="character" w:customStyle="1" w:styleId="search23">
    <w:name w:val="search23"/>
    <w:basedOn w:val="a0"/>
    <w:rsid w:val="00D0647B"/>
    <w:rPr>
      <w:shd w:val="clear" w:color="auto" w:fill="FF9999"/>
    </w:rPr>
  </w:style>
  <w:style w:type="character" w:customStyle="1" w:styleId="search13">
    <w:name w:val="search13"/>
    <w:basedOn w:val="a0"/>
    <w:rsid w:val="00D0647B"/>
    <w:rPr>
      <w:shd w:val="clear" w:color="auto" w:fill="99FF99"/>
    </w:rPr>
  </w:style>
  <w:style w:type="paragraph" w:customStyle="1" w:styleId="13">
    <w:name w:val="Знак Знак1 Знак Знак Знак Знак"/>
    <w:basedOn w:val="a"/>
    <w:semiHidden/>
    <w:rsid w:val="00811593"/>
    <w:pPr>
      <w:tabs>
        <w:tab w:val="left" w:pos="709"/>
      </w:tabs>
    </w:pPr>
    <w:rPr>
      <w:rFonts w:ascii="Futura Bk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3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3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55E2A-0596-4FC3-A97F-6FFB8677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nacha</cp:lastModifiedBy>
  <cp:revision>9</cp:revision>
  <cp:lastPrinted>2020-10-15T10:18:00Z</cp:lastPrinted>
  <dcterms:created xsi:type="dcterms:W3CDTF">2020-10-14T08:09:00Z</dcterms:created>
  <dcterms:modified xsi:type="dcterms:W3CDTF">2020-10-16T07:12:00Z</dcterms:modified>
</cp:coreProperties>
</file>